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5892" w14:textId="77777777" w:rsidR="00FF1C99" w:rsidRDefault="00FF1C99" w:rsidP="00FF1C99">
      <w:pPr>
        <w:snapToGrid w:val="0"/>
        <w:jc w:val="center"/>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公募型プロポーザル</w:t>
      </w:r>
      <w:r w:rsidR="00E77B8E">
        <w:rPr>
          <w:rFonts w:asciiTheme="minorEastAsia" w:eastAsiaTheme="minorEastAsia" w:hAnsiTheme="minorEastAsia" w:hint="eastAsia"/>
          <w:color w:val="000000"/>
          <w:szCs w:val="21"/>
        </w:rPr>
        <w:t>の実施</w:t>
      </w:r>
      <w:r w:rsidR="000C3ACC">
        <w:rPr>
          <w:rFonts w:asciiTheme="minorEastAsia" w:eastAsiaTheme="minorEastAsia" w:hAnsiTheme="minorEastAsia" w:hint="eastAsia"/>
          <w:color w:val="000000"/>
          <w:szCs w:val="21"/>
        </w:rPr>
        <w:t>公表</w:t>
      </w:r>
    </w:p>
    <w:p w14:paraId="18EADB7E" w14:textId="77777777" w:rsidR="00FF1C99" w:rsidRPr="00E77B8E" w:rsidRDefault="00FF1C99" w:rsidP="00FF1C99">
      <w:pPr>
        <w:snapToGrid w:val="0"/>
        <w:rPr>
          <w:rFonts w:asciiTheme="minorEastAsia" w:eastAsiaTheme="minorEastAsia" w:hAnsiTheme="minorEastAsia"/>
          <w:color w:val="000000"/>
          <w:szCs w:val="21"/>
        </w:rPr>
      </w:pPr>
    </w:p>
    <w:p w14:paraId="04F32D65" w14:textId="46741E79" w:rsidR="00FF1C99" w:rsidRDefault="00693B50" w:rsidP="009A0D98">
      <w:pPr>
        <w:wordWrap w:val="0"/>
        <w:snapToGrid w:val="0"/>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w:t>
      </w:r>
      <w:r w:rsidR="00FF1C99">
        <w:rPr>
          <w:rFonts w:asciiTheme="minorEastAsia" w:eastAsiaTheme="minorEastAsia" w:hAnsiTheme="minorEastAsia" w:hint="eastAsia"/>
          <w:color w:val="000000"/>
          <w:szCs w:val="21"/>
        </w:rPr>
        <w:t>年５月</w:t>
      </w:r>
      <w:r w:rsidR="009A0D98">
        <w:rPr>
          <w:rFonts w:asciiTheme="minorEastAsia" w:eastAsiaTheme="minorEastAsia" w:hAnsiTheme="minorEastAsia" w:hint="eastAsia"/>
          <w:color w:val="000000"/>
          <w:szCs w:val="21"/>
        </w:rPr>
        <w:t>１２</w:t>
      </w:r>
      <w:r w:rsidR="00FF1C99">
        <w:rPr>
          <w:rFonts w:asciiTheme="minorEastAsia" w:eastAsiaTheme="minorEastAsia" w:hAnsiTheme="minorEastAsia" w:hint="eastAsia"/>
          <w:color w:val="000000"/>
          <w:szCs w:val="21"/>
        </w:rPr>
        <w:t>日</w:t>
      </w:r>
      <w:r w:rsidR="009A0D98">
        <w:rPr>
          <w:rFonts w:asciiTheme="minorEastAsia" w:eastAsiaTheme="minorEastAsia" w:hAnsiTheme="minorEastAsia" w:hint="eastAsia"/>
          <w:color w:val="000000"/>
          <w:szCs w:val="21"/>
        </w:rPr>
        <w:t xml:space="preserve">　</w:t>
      </w:r>
    </w:p>
    <w:p w14:paraId="00212D26" w14:textId="77777777" w:rsidR="00FF1C99" w:rsidRPr="00553D80" w:rsidRDefault="00FF1C99" w:rsidP="00FF1C99">
      <w:pPr>
        <w:snapToGrid w:val="0"/>
        <w:rPr>
          <w:rFonts w:asciiTheme="minorEastAsia" w:eastAsiaTheme="minorEastAsia" w:hAnsiTheme="minorEastAsia"/>
          <w:color w:val="000000"/>
          <w:szCs w:val="21"/>
        </w:rPr>
      </w:pPr>
    </w:p>
    <w:p w14:paraId="13CDB9CA" w14:textId="77777777" w:rsidR="00E10A42" w:rsidRDefault="00FF1C99">
      <w:r>
        <w:rPr>
          <w:rFonts w:hint="eastAsia"/>
        </w:rPr>
        <w:t xml:space="preserve">　</w:t>
      </w:r>
      <w:r w:rsidR="00E77B8E">
        <w:rPr>
          <w:rFonts w:asciiTheme="minorEastAsia" w:eastAsiaTheme="minorEastAsia" w:hAnsiTheme="minorEastAsia" w:hint="eastAsia"/>
          <w:color w:val="000000"/>
          <w:szCs w:val="21"/>
        </w:rPr>
        <w:t>広島市植物公園内レストラン等運営業務委託について、</w:t>
      </w:r>
      <w:r>
        <w:rPr>
          <w:rFonts w:hint="eastAsia"/>
        </w:rPr>
        <w:t>次のとおり</w:t>
      </w:r>
      <w:r w:rsidR="00E77B8E" w:rsidRPr="00E77B8E">
        <w:rPr>
          <w:rFonts w:hint="eastAsia"/>
        </w:rPr>
        <w:t>公募型プロポーザル</w:t>
      </w:r>
      <w:r w:rsidR="000C3ACC">
        <w:rPr>
          <w:rFonts w:hint="eastAsia"/>
        </w:rPr>
        <w:t>を行うので、公表</w:t>
      </w:r>
      <w:r w:rsidR="00E77B8E">
        <w:rPr>
          <w:rFonts w:hint="eastAsia"/>
        </w:rPr>
        <w:t>します。</w:t>
      </w:r>
    </w:p>
    <w:p w14:paraId="565D2997" w14:textId="77777777" w:rsidR="00FF1C99" w:rsidRDefault="00FF1C99"/>
    <w:p w14:paraId="4F115855" w14:textId="77777777" w:rsidR="00FF1C99" w:rsidRDefault="00FF1C99" w:rsidP="00FF1C99">
      <w:pPr>
        <w:ind w:firstLineChars="2600" w:firstLine="5460"/>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公益財団法人広島市みどり生きもの協会</w:t>
      </w:r>
    </w:p>
    <w:p w14:paraId="6776960F" w14:textId="1E2845F7" w:rsidR="00FF1C99" w:rsidRDefault="00C75047" w:rsidP="00E77B8E">
      <w:pPr>
        <w:ind w:firstLineChars="2600" w:firstLine="5460"/>
      </w:pPr>
      <w:r>
        <w:rPr>
          <w:rFonts w:hint="eastAsia"/>
        </w:rPr>
        <w:t xml:space="preserve">理事長　　</w:t>
      </w:r>
      <w:r w:rsidR="00693B50">
        <w:rPr>
          <w:rFonts w:hint="eastAsia"/>
        </w:rPr>
        <w:t>及　川　　　享</w:t>
      </w:r>
    </w:p>
    <w:p w14:paraId="4B67ADD7" w14:textId="77777777" w:rsidR="00FF1C99" w:rsidRPr="00E77B8E" w:rsidRDefault="00FF1C99" w:rsidP="00FF1C99"/>
    <w:p w14:paraId="6384FCA0" w14:textId="77777777" w:rsidR="00FF1C99" w:rsidRPr="00553D80" w:rsidRDefault="00FF1C99"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１</w:t>
      </w: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業務の内容　　　</w:t>
      </w:r>
    </w:p>
    <w:p w14:paraId="7FDC7910" w14:textId="77777777" w:rsidR="00FF1C99" w:rsidRPr="00553D80" w:rsidRDefault="00FF1C99" w:rsidP="00820F73">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業務名</w:t>
      </w:r>
    </w:p>
    <w:p w14:paraId="481D4D14" w14:textId="77777777" w:rsidR="00FF1C99" w:rsidRPr="00553D80" w:rsidRDefault="00FF1C99" w:rsidP="00820F73">
      <w:pPr>
        <w:adjustRightInd w:val="0"/>
        <w:snapToGrid w:val="0"/>
        <w:ind w:firstLineChars="300" w:firstLine="63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広島市植物公園内レストラン等</w:t>
      </w:r>
      <w:r>
        <w:rPr>
          <w:rFonts w:asciiTheme="minorEastAsia" w:eastAsiaTheme="minorEastAsia" w:hAnsiTheme="minorEastAsia" w:hint="eastAsia"/>
          <w:color w:val="000000"/>
          <w:szCs w:val="21"/>
        </w:rPr>
        <w:t>運営業務</w:t>
      </w:r>
    </w:p>
    <w:p w14:paraId="2722D242" w14:textId="77777777" w:rsidR="00FF1C99" w:rsidRPr="00553D80" w:rsidRDefault="00FF1C99" w:rsidP="00820F73">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業務の</w:t>
      </w:r>
      <w:r w:rsidRPr="00553D80">
        <w:rPr>
          <w:rFonts w:asciiTheme="minorEastAsia" w:eastAsiaTheme="minorEastAsia" w:hAnsiTheme="minorEastAsia" w:hint="eastAsia"/>
          <w:color w:val="000000"/>
          <w:szCs w:val="21"/>
        </w:rPr>
        <w:t>内容等</w:t>
      </w:r>
    </w:p>
    <w:p w14:paraId="7DE8E738" w14:textId="77777777" w:rsidR="00FF1C99" w:rsidRPr="00553D80" w:rsidRDefault="00FF1C99" w:rsidP="00820F73">
      <w:pPr>
        <w:adjustRightInd w:val="0"/>
        <w:snapToGrid w:val="0"/>
        <w:ind w:left="420" w:hangingChars="200" w:hanging="4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本業務は、来園者の利便施設として設置する植物公園内のレストラン（森のレストラン）、ログハウス内喫茶（森のカフエ）及びイベント開催時等の臨時売店の</w:t>
      </w:r>
      <w:r>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を委託する</w:t>
      </w:r>
      <w:r>
        <w:rPr>
          <w:rFonts w:asciiTheme="minorEastAsia" w:eastAsiaTheme="minorEastAsia" w:hAnsiTheme="minorEastAsia" w:hint="eastAsia"/>
          <w:color w:val="000000"/>
          <w:szCs w:val="21"/>
        </w:rPr>
        <w:t>ものである</w:t>
      </w:r>
      <w:r w:rsidRPr="00553D80">
        <w:rPr>
          <w:rFonts w:asciiTheme="minorEastAsia" w:eastAsiaTheme="minorEastAsia" w:hAnsiTheme="minorEastAsia" w:hint="eastAsia"/>
          <w:color w:val="000000"/>
          <w:szCs w:val="21"/>
        </w:rPr>
        <w:t>。</w:t>
      </w:r>
    </w:p>
    <w:p w14:paraId="6AFB46DA" w14:textId="77777777" w:rsidR="00FF1C99" w:rsidRPr="00553D80" w:rsidRDefault="00FF1C99" w:rsidP="00820F73">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FB3AFC">
        <w:rPr>
          <w:rFonts w:asciiTheme="minorEastAsia" w:eastAsiaTheme="minorEastAsia" w:hAnsiTheme="minorEastAsia" w:hint="eastAsia"/>
          <w:color w:val="000000"/>
          <w:szCs w:val="21"/>
        </w:rPr>
        <w:t>契約</w:t>
      </w:r>
      <w:r w:rsidRPr="00553D80">
        <w:rPr>
          <w:rFonts w:asciiTheme="minorEastAsia" w:eastAsiaTheme="minorEastAsia" w:hAnsiTheme="minorEastAsia" w:hint="eastAsia"/>
          <w:color w:val="000000"/>
          <w:szCs w:val="21"/>
        </w:rPr>
        <w:t xml:space="preserve">期間　</w:t>
      </w:r>
    </w:p>
    <w:p w14:paraId="44DA0E9C" w14:textId="0B547A5F" w:rsidR="00FF1C99" w:rsidRDefault="00FB3AFC" w:rsidP="00FB3AFC">
      <w:pPr>
        <w:adjustRightInd w:val="0"/>
        <w:snapToGrid w:val="0"/>
        <w:ind w:left="562" w:firstLineChars="50" w:firstLine="10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契約締結の日</w:t>
      </w:r>
      <w:r w:rsidR="00FF1C99" w:rsidRPr="00553D80">
        <w:rPr>
          <w:rFonts w:asciiTheme="minorEastAsia" w:eastAsiaTheme="minorEastAsia" w:hAnsiTheme="minorEastAsia" w:hint="eastAsia"/>
          <w:color w:val="000000"/>
          <w:szCs w:val="21"/>
        </w:rPr>
        <w:t>から</w:t>
      </w:r>
      <w:r w:rsidR="00693B50">
        <w:rPr>
          <w:rFonts w:asciiTheme="minorEastAsia" w:eastAsiaTheme="minorEastAsia" w:hAnsiTheme="minorEastAsia" w:hint="eastAsia"/>
          <w:color w:val="000000"/>
          <w:szCs w:val="21"/>
        </w:rPr>
        <w:t>令和９年</w:t>
      </w:r>
      <w:r w:rsidR="00FF1C99">
        <w:rPr>
          <w:rFonts w:asciiTheme="minorEastAsia" w:eastAsiaTheme="minorEastAsia" w:hAnsiTheme="minorEastAsia" w:hint="eastAsia"/>
          <w:color w:val="000000"/>
          <w:szCs w:val="21"/>
        </w:rPr>
        <w:t>３月３１日まで</w:t>
      </w:r>
    </w:p>
    <w:p w14:paraId="7C6F426C" w14:textId="77777777" w:rsidR="00FB3AFC" w:rsidRPr="00FB3AFC" w:rsidRDefault="00FB3AFC" w:rsidP="00FB3AFC">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履行期間</w:t>
      </w:r>
    </w:p>
    <w:p w14:paraId="53541B93" w14:textId="25392D55" w:rsidR="00FB3AFC" w:rsidRDefault="00693B50" w:rsidP="00FB3AFC">
      <w:pPr>
        <w:adjustRightInd w:val="0"/>
        <w:snapToGrid w:val="0"/>
        <w:ind w:left="562" w:firstLineChars="50" w:firstLine="10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w:t>
      </w:r>
      <w:r w:rsidR="00FB3AFC">
        <w:rPr>
          <w:rFonts w:asciiTheme="minorEastAsia" w:eastAsiaTheme="minorEastAsia" w:hAnsiTheme="minorEastAsia" w:hint="eastAsia"/>
          <w:color w:val="000000"/>
          <w:szCs w:val="21"/>
        </w:rPr>
        <w:t>年</w:t>
      </w:r>
      <w:r>
        <w:rPr>
          <w:rFonts w:asciiTheme="minorEastAsia" w:eastAsiaTheme="minorEastAsia" w:hAnsiTheme="minorEastAsia" w:hint="eastAsia"/>
          <w:color w:val="000000"/>
          <w:szCs w:val="21"/>
        </w:rPr>
        <w:t>７</w:t>
      </w:r>
      <w:r w:rsidR="00FB3AFC">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１</w:t>
      </w:r>
      <w:r w:rsidR="00FB3AFC">
        <w:rPr>
          <w:rFonts w:asciiTheme="minorEastAsia" w:eastAsiaTheme="minorEastAsia" w:hAnsiTheme="minorEastAsia" w:hint="eastAsia"/>
          <w:color w:val="000000"/>
          <w:szCs w:val="21"/>
        </w:rPr>
        <w:t>日から</w:t>
      </w:r>
      <w:r>
        <w:rPr>
          <w:rFonts w:asciiTheme="minorEastAsia" w:eastAsiaTheme="minorEastAsia" w:hAnsiTheme="minorEastAsia" w:hint="eastAsia"/>
          <w:color w:val="000000"/>
          <w:szCs w:val="21"/>
        </w:rPr>
        <w:t>令和９</w:t>
      </w:r>
      <w:r w:rsidR="00FB3AFC">
        <w:rPr>
          <w:rFonts w:asciiTheme="minorEastAsia" w:eastAsiaTheme="minorEastAsia" w:hAnsiTheme="minorEastAsia" w:hint="eastAsia"/>
          <w:color w:val="000000"/>
          <w:szCs w:val="21"/>
        </w:rPr>
        <w:t>年３月３１日まで</w:t>
      </w:r>
    </w:p>
    <w:p w14:paraId="5CB2B76F" w14:textId="77777777" w:rsidR="00FF1C99" w:rsidRPr="003C6EE2" w:rsidRDefault="003A6978" w:rsidP="00820F73">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FF1C99" w:rsidRPr="003C6EE2">
        <w:rPr>
          <w:rFonts w:asciiTheme="minorEastAsia" w:eastAsiaTheme="minorEastAsia" w:hAnsiTheme="minorEastAsia" w:hint="eastAsia"/>
          <w:color w:val="000000"/>
          <w:szCs w:val="21"/>
        </w:rPr>
        <w:t>履行場所</w:t>
      </w:r>
    </w:p>
    <w:p w14:paraId="4F33FFC8" w14:textId="77777777" w:rsidR="00FF1C99" w:rsidRPr="00553D80" w:rsidRDefault="00FF1C99"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佐伯区倉重三丁目４９５番地　広島市植物公園内</w:t>
      </w:r>
    </w:p>
    <w:p w14:paraId="18E8690F" w14:textId="77777777" w:rsidR="00FF1C99" w:rsidRDefault="00FF1C99" w:rsidP="00820F73">
      <w:pPr>
        <w:pStyle w:val="a3"/>
        <w:numPr>
          <w:ilvl w:val="0"/>
          <w:numId w:val="1"/>
        </w:numPr>
        <w:adjustRightInd w:val="0"/>
        <w:snapToGrid w:val="0"/>
        <w:ind w:leftChars="0"/>
      </w:pPr>
      <w:r>
        <w:rPr>
          <w:rFonts w:hint="eastAsia"/>
        </w:rPr>
        <w:t xml:space="preserve"> </w:t>
      </w:r>
      <w:r>
        <w:rPr>
          <w:rFonts w:hint="eastAsia"/>
        </w:rPr>
        <w:t>運営事業者の特定方法</w:t>
      </w:r>
    </w:p>
    <w:p w14:paraId="27133047" w14:textId="77777777" w:rsidR="00FF1C99" w:rsidRDefault="00FF1C99" w:rsidP="00820F73">
      <w:pPr>
        <w:adjustRightInd w:val="0"/>
        <w:snapToGrid w:val="0"/>
        <w:ind w:firstLineChars="300" w:firstLine="630"/>
        <w:rPr>
          <w:rFonts w:asciiTheme="minorEastAsia" w:eastAsiaTheme="minorEastAsia" w:hAnsiTheme="minorEastAsia"/>
          <w:color w:val="000000"/>
          <w:szCs w:val="21"/>
        </w:rPr>
      </w:pPr>
      <w:r>
        <w:rPr>
          <w:rFonts w:hint="eastAsia"/>
        </w:rPr>
        <w:t>公募型</w:t>
      </w:r>
      <w:r w:rsidRPr="00553D80">
        <w:rPr>
          <w:rFonts w:asciiTheme="minorEastAsia" w:eastAsiaTheme="minorEastAsia" w:hAnsiTheme="minorEastAsia" w:hint="eastAsia"/>
          <w:color w:val="000000"/>
          <w:szCs w:val="21"/>
        </w:rPr>
        <w:t>プロポーザル</w:t>
      </w:r>
      <w:r>
        <w:rPr>
          <w:rFonts w:asciiTheme="minorEastAsia" w:eastAsiaTheme="minorEastAsia" w:hAnsiTheme="minorEastAsia" w:hint="eastAsia"/>
          <w:color w:val="000000"/>
          <w:szCs w:val="21"/>
        </w:rPr>
        <w:t>を実施し、運営事業者を特定する。</w:t>
      </w:r>
    </w:p>
    <w:p w14:paraId="262FE6BE" w14:textId="77777777" w:rsidR="00FF1C99" w:rsidRDefault="00FF1C99" w:rsidP="00820F73">
      <w:pPr>
        <w:adjustRightInd w:val="0"/>
        <w:snapToGrid w:val="0"/>
        <w:ind w:left="420" w:hangingChars="200" w:hanging="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公募型プロポーザル</w:t>
      </w:r>
      <w:r>
        <w:rPr>
          <w:rFonts w:asciiTheme="minorEastAsia" w:eastAsiaTheme="minorEastAsia" w:hAnsiTheme="minorEastAsia" w:hint="eastAsia"/>
          <w:color w:val="000000"/>
          <w:szCs w:val="21"/>
        </w:rPr>
        <w:t>手続等の詳細については、広島市植物公園内レストラン等運営業務</w:t>
      </w:r>
      <w:r w:rsidR="00E77B8E">
        <w:rPr>
          <w:rFonts w:asciiTheme="minorEastAsia" w:eastAsiaTheme="minorEastAsia" w:hAnsiTheme="minorEastAsia" w:hint="eastAsia"/>
          <w:color w:val="000000"/>
          <w:szCs w:val="21"/>
        </w:rPr>
        <w:t>委託</w:t>
      </w:r>
      <w:r>
        <w:rPr>
          <w:rFonts w:asciiTheme="minorEastAsia" w:eastAsiaTheme="minorEastAsia" w:hAnsiTheme="minorEastAsia" w:hint="eastAsia"/>
          <w:color w:val="000000"/>
          <w:szCs w:val="21"/>
        </w:rPr>
        <w:t>に係る</w:t>
      </w:r>
      <w:r w:rsidRPr="00553D80">
        <w:rPr>
          <w:rFonts w:asciiTheme="minorEastAsia" w:eastAsiaTheme="minorEastAsia" w:hAnsiTheme="minorEastAsia" w:hint="eastAsia"/>
          <w:color w:val="000000"/>
          <w:szCs w:val="21"/>
        </w:rPr>
        <w:t>公募型プロポーザル</w:t>
      </w:r>
      <w:r>
        <w:rPr>
          <w:rFonts w:asciiTheme="minorEastAsia" w:eastAsiaTheme="minorEastAsia" w:hAnsiTheme="minorEastAsia" w:hint="eastAsia"/>
          <w:color w:val="000000"/>
          <w:szCs w:val="21"/>
        </w:rPr>
        <w:t>説明書</w:t>
      </w:r>
      <w:r w:rsidR="00097BBD">
        <w:rPr>
          <w:rFonts w:asciiTheme="minorEastAsia" w:eastAsiaTheme="minorEastAsia" w:hAnsiTheme="minorEastAsia" w:hint="eastAsia"/>
          <w:color w:val="000000"/>
          <w:szCs w:val="21"/>
        </w:rPr>
        <w:t>（以下「</w:t>
      </w:r>
      <w:r w:rsidR="00097BBD" w:rsidRPr="00553D80">
        <w:rPr>
          <w:rFonts w:asciiTheme="minorEastAsia" w:eastAsiaTheme="minorEastAsia" w:hAnsiTheme="minorEastAsia" w:hint="eastAsia"/>
          <w:color w:val="000000"/>
          <w:szCs w:val="21"/>
        </w:rPr>
        <w:t>プロポーザル</w:t>
      </w:r>
      <w:r w:rsidR="00097BBD">
        <w:rPr>
          <w:rFonts w:asciiTheme="minorEastAsia" w:eastAsiaTheme="minorEastAsia" w:hAnsiTheme="minorEastAsia" w:hint="eastAsia"/>
          <w:color w:val="000000"/>
          <w:szCs w:val="21"/>
        </w:rPr>
        <w:t>説明書」という。）による。</w:t>
      </w:r>
    </w:p>
    <w:p w14:paraId="16B3BD6D" w14:textId="77777777" w:rsidR="00097BBD" w:rsidRDefault="00097BBD" w:rsidP="00820F73">
      <w:pPr>
        <w:pStyle w:val="a3"/>
        <w:numPr>
          <w:ilvl w:val="0"/>
          <w:numId w:val="1"/>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契約担当課</w:t>
      </w:r>
    </w:p>
    <w:p w14:paraId="0876AD22" w14:textId="77777777" w:rsidR="00FF1C99" w:rsidRDefault="000327CF" w:rsidP="00820F73">
      <w:pPr>
        <w:adjustRightInd w:val="0"/>
        <w:snapToGrid w:val="0"/>
        <w:ind w:firstLineChars="300" w:firstLine="630"/>
        <w:mirrorIndents/>
        <w:jc w:val="left"/>
      </w:pPr>
      <w:r w:rsidRPr="000327CF">
        <w:rPr>
          <w:rFonts w:asciiTheme="minorEastAsia" w:eastAsiaTheme="minorEastAsia" w:hAnsiTheme="minorEastAsia" w:hint="eastAsia"/>
          <w:color w:val="000000"/>
          <w:szCs w:val="21"/>
        </w:rPr>
        <w:t>公益財団法人広島市みどり生きもの協会　植物公園　管理課</w:t>
      </w:r>
      <w:r w:rsidR="00820F73">
        <w:rPr>
          <w:rFonts w:asciiTheme="minorEastAsia" w:eastAsiaTheme="minorEastAsia" w:hAnsiTheme="minorEastAsia"/>
          <w:color w:val="000000"/>
          <w:szCs w:val="21"/>
        </w:rPr>
        <w:br/>
      </w:r>
      <w:r w:rsidRPr="000327CF">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0327CF">
        <w:rPr>
          <w:rFonts w:asciiTheme="minorEastAsia" w:eastAsiaTheme="minorEastAsia" w:hAnsiTheme="minorEastAsia" w:hint="eastAsia"/>
          <w:color w:val="000000"/>
          <w:szCs w:val="21"/>
        </w:rPr>
        <w:t>〒７３１－５１５６　広島市佐伯区倉重三丁目４９５番地</w:t>
      </w:r>
      <w:r w:rsidR="00820F73">
        <w:rPr>
          <w:rFonts w:asciiTheme="minorEastAsia" w:eastAsiaTheme="minorEastAsia" w:hAnsiTheme="minorEastAsia"/>
          <w:color w:val="000000"/>
          <w:szCs w:val="21"/>
        </w:rPr>
        <w:br/>
      </w:r>
      <w:r w:rsidRPr="000327CF">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0327CF">
        <w:rPr>
          <w:rFonts w:asciiTheme="minorEastAsia" w:eastAsiaTheme="minorEastAsia" w:hAnsiTheme="minorEastAsia" w:hint="eastAsia"/>
          <w:color w:val="000000"/>
          <w:szCs w:val="21"/>
        </w:rPr>
        <w:t>電話　０８２－９２２－３６００（直通</w:t>
      </w:r>
      <w:r w:rsidR="002364FE">
        <w:rPr>
          <w:rFonts w:asciiTheme="minorEastAsia" w:eastAsiaTheme="minorEastAsia" w:hAnsiTheme="minorEastAsia" w:hint="eastAsia"/>
          <w:color w:val="000000"/>
          <w:szCs w:val="21"/>
        </w:rPr>
        <w:t>）</w:t>
      </w:r>
    </w:p>
    <w:p w14:paraId="4BDC9D1C" w14:textId="77777777" w:rsidR="000327CF" w:rsidRDefault="000327CF" w:rsidP="00820F73">
      <w:pPr>
        <w:adjustRightInd w:val="0"/>
        <w:snapToGrid w:val="0"/>
      </w:pPr>
    </w:p>
    <w:p w14:paraId="69841801" w14:textId="77777777" w:rsidR="00097BBD" w:rsidRPr="00FF1C99" w:rsidRDefault="00097BBD" w:rsidP="00820F73">
      <w:pPr>
        <w:adjustRightInd w:val="0"/>
        <w:snapToGrid w:val="0"/>
      </w:pPr>
      <w:r>
        <w:rPr>
          <w:rFonts w:hint="eastAsia"/>
        </w:rPr>
        <w:t>２　応募参加資格</w:t>
      </w:r>
    </w:p>
    <w:p w14:paraId="0B99E098" w14:textId="77777777" w:rsidR="00097BBD" w:rsidRPr="00553D80" w:rsidRDefault="00097BBD"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次に掲げる参加資格をすべて満たしていること。</w:t>
      </w:r>
    </w:p>
    <w:p w14:paraId="2949CEDC" w14:textId="77777777" w:rsidR="00097BBD" w:rsidRPr="00553D80" w:rsidRDefault="00097BBD" w:rsidP="00820F73">
      <w:pPr>
        <w:adjustRightInd w:val="0"/>
        <w:snapToGrid w:val="0"/>
        <w:ind w:left="420" w:hangingChars="200" w:hanging="4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(1) </w:t>
      </w:r>
      <w:r w:rsidRPr="00553D80">
        <w:rPr>
          <w:rFonts w:asciiTheme="minorEastAsia" w:eastAsiaTheme="minorEastAsia" w:hAnsiTheme="minorEastAsia" w:hint="eastAsia"/>
          <w:color w:val="000000"/>
          <w:szCs w:val="21"/>
        </w:rPr>
        <w:t>地方自治法施行令第１６７条の４及び広島市契約規則第２条の規定に該当しない者であること。</w:t>
      </w:r>
    </w:p>
    <w:p w14:paraId="0F9184C6" w14:textId="3D2CAB5E" w:rsidR="00097BBD" w:rsidRPr="00553D80" w:rsidRDefault="00097BBD" w:rsidP="00820F73">
      <w:pPr>
        <w:adjustRightInd w:val="0"/>
        <w:snapToGrid w:val="0"/>
        <w:ind w:left="420" w:hangingChars="200" w:hanging="4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(2) </w:t>
      </w:r>
      <w:r w:rsidRPr="00553D80">
        <w:rPr>
          <w:rFonts w:asciiTheme="minorEastAsia" w:eastAsiaTheme="minorEastAsia" w:hAnsiTheme="minorEastAsia" w:hint="eastAsia"/>
          <w:color w:val="000000"/>
          <w:szCs w:val="21"/>
        </w:rPr>
        <w:t>広島市競争入札参加資格の</w:t>
      </w:r>
      <w:r w:rsidR="00D9365A">
        <w:rPr>
          <w:rFonts w:asciiTheme="minorEastAsia" w:eastAsiaTheme="minorEastAsia" w:hAnsiTheme="minorEastAsia" w:hint="eastAsia"/>
          <w:color w:val="000000"/>
          <w:szCs w:val="21"/>
        </w:rPr>
        <w:t>「令和２・３・４年」</w:t>
      </w:r>
      <w:r w:rsidRPr="00553D80">
        <w:rPr>
          <w:rFonts w:asciiTheme="minorEastAsia" w:eastAsiaTheme="minorEastAsia" w:hAnsiTheme="minorEastAsia" w:hint="eastAsia"/>
          <w:color w:val="000000"/>
          <w:szCs w:val="21"/>
        </w:rPr>
        <w:t>の「物品の売買、借入れ、修繕及び製造の請負並びに役務（建設コンサルティングサービスに係る役務を除く。）の提供」の契約の種類「施設維持管理業務を除く役務」の登録種目「３０－１５　その他　０７　給食」に登録されている者であること。</w:t>
      </w:r>
    </w:p>
    <w:p w14:paraId="5C9F51E8" w14:textId="77777777" w:rsidR="00097BBD" w:rsidRPr="00553D80" w:rsidRDefault="00097BBD"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(3) </w:t>
      </w:r>
      <w:r w:rsidRPr="00553D80">
        <w:rPr>
          <w:rFonts w:asciiTheme="minorEastAsia" w:eastAsiaTheme="minorEastAsia" w:hAnsiTheme="minorEastAsia" w:hint="eastAsia"/>
          <w:color w:val="000000"/>
          <w:szCs w:val="21"/>
        </w:rPr>
        <w:t>広島市内に本店又は支店若しくは営業所を有する者であること。</w:t>
      </w:r>
    </w:p>
    <w:p w14:paraId="6716110A" w14:textId="77777777" w:rsidR="00097BBD" w:rsidRPr="00553D80" w:rsidRDefault="00097BBD" w:rsidP="00820F73">
      <w:pPr>
        <w:adjustRightInd w:val="0"/>
        <w:snapToGrid w:val="0"/>
        <w:ind w:left="420" w:hangingChars="200" w:hanging="4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(4) 公募</w:t>
      </w:r>
      <w:r w:rsidRPr="00553D80">
        <w:rPr>
          <w:rFonts w:asciiTheme="minorEastAsia" w:eastAsiaTheme="minorEastAsia" w:hAnsiTheme="minorEastAsia" w:hint="eastAsia"/>
          <w:color w:val="000000"/>
          <w:szCs w:val="21"/>
        </w:rPr>
        <w:t>の日から</w:t>
      </w:r>
      <w:r>
        <w:rPr>
          <w:rFonts w:asciiTheme="minorEastAsia" w:eastAsiaTheme="minorEastAsia" w:hAnsiTheme="minorEastAsia" w:hint="eastAsia"/>
          <w:color w:val="000000"/>
          <w:szCs w:val="21"/>
        </w:rPr>
        <w:t>受託候補者の特定</w:t>
      </w:r>
      <w:r w:rsidRPr="00553D80">
        <w:rPr>
          <w:rFonts w:asciiTheme="minorEastAsia" w:eastAsiaTheme="minorEastAsia" w:hAnsiTheme="minorEastAsia" w:hint="eastAsia"/>
          <w:color w:val="000000"/>
          <w:szCs w:val="21"/>
        </w:rPr>
        <w:t>までの間のいずれの日においても、営業停止処分又は広島市の指名停止措置若しくは競争入札参加資格の取消しを受けていないこと。</w:t>
      </w:r>
    </w:p>
    <w:p w14:paraId="54988BB7" w14:textId="77777777" w:rsidR="00097BBD" w:rsidRPr="00553D80" w:rsidRDefault="00097BBD"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(5) </w:t>
      </w:r>
      <w:r w:rsidRPr="00553D80">
        <w:rPr>
          <w:rFonts w:asciiTheme="minorEastAsia" w:eastAsiaTheme="minorEastAsia" w:hAnsiTheme="minorEastAsia" w:hint="eastAsia"/>
          <w:color w:val="000000"/>
          <w:szCs w:val="21"/>
        </w:rPr>
        <w:t>食品衛生法上の飲食店営業の１類（一般飲食店）の許可を受け営業していること。</w:t>
      </w:r>
    </w:p>
    <w:p w14:paraId="7B34D893" w14:textId="069CA145" w:rsidR="00097BBD" w:rsidRPr="00553D80" w:rsidRDefault="00097BBD" w:rsidP="009A0D98">
      <w:pPr>
        <w:adjustRightInd w:val="0"/>
        <w:snapToGrid w:val="0"/>
        <w:ind w:left="420" w:hangingChars="200" w:hanging="4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(6) </w:t>
      </w:r>
      <w:r w:rsidR="009A0D98">
        <w:rPr>
          <w:rFonts w:asciiTheme="minorEastAsia" w:eastAsiaTheme="minorEastAsia" w:hAnsiTheme="minorEastAsia" w:hint="eastAsia"/>
          <w:color w:val="000000"/>
          <w:szCs w:val="21"/>
        </w:rPr>
        <w:t>植物公園内のレストラン及びログハウス内喫茶のそれぞれに</w:t>
      </w:r>
      <w:r w:rsidRPr="00553D80">
        <w:rPr>
          <w:rFonts w:asciiTheme="minorEastAsia" w:eastAsiaTheme="minorEastAsia" w:hAnsiTheme="minorEastAsia" w:hint="eastAsia"/>
          <w:color w:val="000000"/>
          <w:szCs w:val="21"/>
        </w:rPr>
        <w:t>食品衛生責任者の配置が可能であること。</w:t>
      </w:r>
    </w:p>
    <w:p w14:paraId="35656B3A" w14:textId="77777777" w:rsidR="00097BBD" w:rsidRPr="00553D80" w:rsidRDefault="00097BBD"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(7) </w:t>
      </w:r>
      <w:r w:rsidRPr="00553D80">
        <w:rPr>
          <w:rFonts w:asciiTheme="minorEastAsia" w:eastAsiaTheme="minorEastAsia" w:hAnsiTheme="minorEastAsia" w:hint="eastAsia"/>
          <w:color w:val="000000"/>
          <w:szCs w:val="21"/>
        </w:rPr>
        <w:t>広島市税</w:t>
      </w:r>
      <w:r>
        <w:rPr>
          <w:rFonts w:asciiTheme="minorEastAsia" w:eastAsiaTheme="minorEastAsia" w:hAnsiTheme="minorEastAsia" w:hint="eastAsia"/>
          <w:color w:val="000000"/>
          <w:szCs w:val="21"/>
        </w:rPr>
        <w:t>並びに</w:t>
      </w:r>
      <w:r w:rsidRPr="00553D80">
        <w:rPr>
          <w:rFonts w:asciiTheme="minorEastAsia" w:eastAsiaTheme="minorEastAsia" w:hAnsiTheme="minorEastAsia" w:hint="eastAsia"/>
          <w:color w:val="000000"/>
          <w:szCs w:val="21"/>
        </w:rPr>
        <w:t>法人税</w:t>
      </w:r>
      <w:r>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消費税</w:t>
      </w:r>
      <w:r>
        <w:rPr>
          <w:rFonts w:asciiTheme="minorEastAsia" w:eastAsiaTheme="minorEastAsia" w:hAnsiTheme="minorEastAsia" w:hint="eastAsia"/>
          <w:color w:val="000000"/>
          <w:szCs w:val="21"/>
        </w:rPr>
        <w:t>及び地方消費税</w:t>
      </w:r>
      <w:r w:rsidRPr="00553D80">
        <w:rPr>
          <w:rFonts w:asciiTheme="minorEastAsia" w:eastAsiaTheme="minorEastAsia" w:hAnsiTheme="minorEastAsia" w:hint="eastAsia"/>
          <w:color w:val="000000"/>
          <w:szCs w:val="21"/>
        </w:rPr>
        <w:t>等を滞納していないこと。</w:t>
      </w:r>
    </w:p>
    <w:p w14:paraId="0ECF523C" w14:textId="77777777" w:rsidR="00097BBD" w:rsidRPr="004D65F4" w:rsidRDefault="00097BBD" w:rsidP="00820F73">
      <w:pPr>
        <w:adjustRightInd w:val="0"/>
        <w:snapToGrid w:val="0"/>
        <w:jc w:val="left"/>
        <w:rPr>
          <w:rFonts w:asciiTheme="minorEastAsia" w:eastAsiaTheme="minorEastAsia" w:hAnsiTheme="minorEastAsia"/>
          <w:color w:val="000000"/>
          <w:szCs w:val="21"/>
        </w:rPr>
      </w:pPr>
    </w:p>
    <w:p w14:paraId="42928A2F" w14:textId="77777777" w:rsidR="00FF1C99" w:rsidRDefault="00097BBD" w:rsidP="00820F73">
      <w:pPr>
        <w:adjustRightInd w:val="0"/>
        <w:snapToGrid w:val="0"/>
        <w:rPr>
          <w:rFonts w:asciiTheme="minorEastAsia" w:eastAsiaTheme="minorEastAsia" w:hAnsiTheme="minorEastAsia"/>
          <w:color w:val="000000"/>
          <w:szCs w:val="21"/>
        </w:rPr>
      </w:pPr>
      <w:r>
        <w:rPr>
          <w:rFonts w:hint="eastAsia"/>
        </w:rPr>
        <w:t xml:space="preserve">３　</w:t>
      </w:r>
      <w:r w:rsidRPr="00553D80">
        <w:rPr>
          <w:rFonts w:asciiTheme="minorEastAsia" w:eastAsiaTheme="minorEastAsia" w:hAnsiTheme="minorEastAsia" w:hint="eastAsia"/>
          <w:color w:val="000000"/>
          <w:szCs w:val="21"/>
        </w:rPr>
        <w:t>プロポーザル</w:t>
      </w:r>
      <w:r>
        <w:rPr>
          <w:rFonts w:asciiTheme="minorEastAsia" w:eastAsiaTheme="minorEastAsia" w:hAnsiTheme="minorEastAsia" w:hint="eastAsia"/>
          <w:color w:val="000000"/>
          <w:szCs w:val="21"/>
        </w:rPr>
        <w:t>説明書等の配布方法</w:t>
      </w:r>
    </w:p>
    <w:p w14:paraId="0ACC045F" w14:textId="77777777" w:rsidR="00097BBD" w:rsidRDefault="00097BBD" w:rsidP="00820F73">
      <w:pPr>
        <w:adjustRightInd w:val="0"/>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プロポーザル</w:t>
      </w:r>
      <w:r>
        <w:rPr>
          <w:rFonts w:asciiTheme="minorEastAsia" w:eastAsiaTheme="minorEastAsia" w:hAnsiTheme="minorEastAsia" w:hint="eastAsia"/>
          <w:color w:val="000000"/>
          <w:szCs w:val="21"/>
        </w:rPr>
        <w:t>説明書等は、</w:t>
      </w:r>
      <w:r w:rsidR="002364FE">
        <w:rPr>
          <w:rFonts w:asciiTheme="minorEastAsia" w:eastAsiaTheme="minorEastAsia" w:hAnsiTheme="minorEastAsia" w:hint="eastAsia"/>
          <w:color w:val="000000"/>
          <w:szCs w:val="21"/>
        </w:rPr>
        <w:t>本協会の植物公園の</w:t>
      </w:r>
      <w:r w:rsidRPr="00553D80">
        <w:rPr>
          <w:rFonts w:asciiTheme="minorEastAsia" w:eastAsiaTheme="minorEastAsia" w:hAnsiTheme="minorEastAsia" w:hint="eastAsia"/>
          <w:color w:val="000000"/>
          <w:szCs w:val="21"/>
        </w:rPr>
        <w:t>ホームページからダウンロードできる。</w:t>
      </w:r>
    </w:p>
    <w:p w14:paraId="4FD05513" w14:textId="77777777" w:rsidR="00097BBD" w:rsidRDefault="00097BBD" w:rsidP="00820F73">
      <w:pPr>
        <w:adjustRightInd w:val="0"/>
        <w:snapToGrid w:val="0"/>
        <w:ind w:firstLineChars="300" w:firstLine="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（アドレス　</w:t>
      </w:r>
      <w:r w:rsidR="002364FE" w:rsidRPr="002364FE">
        <w:rPr>
          <w:rFonts w:asciiTheme="minorEastAsia" w:eastAsiaTheme="minorEastAsia" w:hAnsiTheme="minorEastAsia"/>
          <w:color w:val="000000"/>
          <w:szCs w:val="21"/>
        </w:rPr>
        <w:t>http://www.hiroshima-bot.jp/</w:t>
      </w:r>
      <w:r w:rsidR="002364FE">
        <w:rPr>
          <w:rFonts w:asciiTheme="minorEastAsia" w:eastAsiaTheme="minorEastAsia" w:hAnsiTheme="minorEastAsia" w:hint="eastAsia"/>
          <w:color w:val="000000"/>
          <w:szCs w:val="21"/>
        </w:rPr>
        <w:t>）</w:t>
      </w:r>
    </w:p>
    <w:p w14:paraId="065CAC52" w14:textId="77777777" w:rsidR="00097BBD" w:rsidRDefault="00097BBD" w:rsidP="00C91F73">
      <w:pPr>
        <w:adjustRightInd w:val="0"/>
        <w:snapToGrid w:val="0"/>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ただし、これにより難い場合は、次により配布する。</w:t>
      </w:r>
    </w:p>
    <w:p w14:paraId="2C4B8747" w14:textId="77777777" w:rsidR="00820F73" w:rsidRDefault="00820F73" w:rsidP="00820F73">
      <w:pPr>
        <w:adjustRightInd w:val="0"/>
        <w:snapToGrid w:val="0"/>
        <w:ind w:firstLineChars="300" w:firstLine="630"/>
        <w:jc w:val="left"/>
        <w:rPr>
          <w:rFonts w:asciiTheme="minorEastAsia" w:eastAsiaTheme="minorEastAsia" w:hAnsiTheme="minorEastAsia"/>
          <w:color w:val="000000"/>
          <w:szCs w:val="21"/>
        </w:rPr>
      </w:pPr>
    </w:p>
    <w:p w14:paraId="68917F30" w14:textId="77777777" w:rsidR="002D1959" w:rsidRDefault="002D1959" w:rsidP="00820F73">
      <w:pPr>
        <w:adjustRightInd w:val="0"/>
        <w:snapToGrid w:val="0"/>
        <w:ind w:firstLineChars="300" w:firstLine="630"/>
        <w:jc w:val="left"/>
        <w:rPr>
          <w:rFonts w:asciiTheme="minorEastAsia" w:eastAsiaTheme="minorEastAsia" w:hAnsiTheme="minorEastAsia"/>
          <w:color w:val="000000"/>
          <w:szCs w:val="21"/>
        </w:rPr>
      </w:pPr>
    </w:p>
    <w:p w14:paraId="30C950D2" w14:textId="64B24CFF" w:rsidR="00097BBD" w:rsidRPr="00693B50" w:rsidRDefault="009A0D98" w:rsidP="00693B50">
      <w:pPr>
        <w:pStyle w:val="a3"/>
        <w:numPr>
          <w:ilvl w:val="0"/>
          <w:numId w:val="12"/>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FC5AF9" w:rsidRPr="00693B50">
        <w:rPr>
          <w:rFonts w:asciiTheme="minorEastAsia" w:eastAsiaTheme="minorEastAsia" w:hAnsiTheme="minorEastAsia" w:hint="eastAsia"/>
          <w:color w:val="000000"/>
          <w:szCs w:val="21"/>
        </w:rPr>
        <w:t>配布</w:t>
      </w:r>
      <w:r w:rsidR="00097BBD" w:rsidRPr="00693B50">
        <w:rPr>
          <w:rFonts w:asciiTheme="minorEastAsia" w:eastAsiaTheme="minorEastAsia" w:hAnsiTheme="minorEastAsia" w:hint="eastAsia"/>
          <w:color w:val="000000"/>
          <w:szCs w:val="21"/>
        </w:rPr>
        <w:t>期間</w:t>
      </w:r>
    </w:p>
    <w:p w14:paraId="362E4FD9" w14:textId="18751522" w:rsidR="00097BBD" w:rsidRDefault="003254D8" w:rsidP="003254D8">
      <w:pPr>
        <w:adjustRightInd w:val="0"/>
        <w:snapToGrid w:val="0"/>
        <w:ind w:leftChars="-106" w:left="407" w:hangingChars="300" w:hanging="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B17812">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00693B50">
        <w:rPr>
          <w:rFonts w:asciiTheme="minorEastAsia" w:eastAsiaTheme="minorEastAsia" w:hAnsiTheme="minorEastAsia" w:hint="eastAsia"/>
          <w:color w:val="000000"/>
          <w:szCs w:val="21"/>
        </w:rPr>
        <w:t>令和４</w:t>
      </w:r>
      <w:r w:rsidR="00097BBD">
        <w:rPr>
          <w:rFonts w:asciiTheme="minorEastAsia" w:eastAsiaTheme="minorEastAsia" w:hAnsiTheme="minorEastAsia" w:hint="eastAsia"/>
          <w:color w:val="000000"/>
          <w:szCs w:val="21"/>
        </w:rPr>
        <w:t>年５月</w:t>
      </w:r>
      <w:r w:rsidR="00D9365A">
        <w:rPr>
          <w:rFonts w:asciiTheme="minorEastAsia" w:eastAsiaTheme="minorEastAsia" w:hAnsiTheme="minorEastAsia" w:hint="eastAsia"/>
          <w:color w:val="000000"/>
          <w:szCs w:val="21"/>
        </w:rPr>
        <w:t>１２</w:t>
      </w:r>
      <w:r w:rsidR="00097BBD">
        <w:rPr>
          <w:rFonts w:asciiTheme="minorEastAsia" w:eastAsiaTheme="minorEastAsia" w:hAnsiTheme="minorEastAsia" w:hint="eastAsia"/>
          <w:color w:val="000000"/>
          <w:szCs w:val="21"/>
        </w:rPr>
        <w:t>日（</w:t>
      </w:r>
      <w:r w:rsidR="00D9365A">
        <w:rPr>
          <w:rFonts w:asciiTheme="minorEastAsia" w:eastAsiaTheme="minorEastAsia" w:hAnsiTheme="minorEastAsia" w:hint="eastAsia"/>
          <w:color w:val="000000"/>
          <w:szCs w:val="21"/>
        </w:rPr>
        <w:t>木</w:t>
      </w:r>
      <w:r w:rsidR="00B17812">
        <w:rPr>
          <w:rFonts w:asciiTheme="minorEastAsia" w:eastAsiaTheme="minorEastAsia" w:hAnsiTheme="minorEastAsia" w:hint="eastAsia"/>
          <w:color w:val="000000"/>
          <w:szCs w:val="21"/>
        </w:rPr>
        <w:t>）から</w:t>
      </w:r>
      <w:r w:rsidR="00693B50">
        <w:rPr>
          <w:rFonts w:asciiTheme="minorEastAsia" w:eastAsiaTheme="minorEastAsia" w:hAnsiTheme="minorEastAsia" w:hint="eastAsia"/>
          <w:color w:val="000000"/>
          <w:szCs w:val="21"/>
        </w:rPr>
        <w:t>令和４年５</w:t>
      </w:r>
      <w:r w:rsidR="00097BBD">
        <w:rPr>
          <w:rFonts w:asciiTheme="minorEastAsia" w:eastAsiaTheme="minorEastAsia" w:hAnsiTheme="minorEastAsia" w:hint="eastAsia"/>
          <w:color w:val="000000"/>
          <w:szCs w:val="21"/>
        </w:rPr>
        <w:t>月</w:t>
      </w:r>
      <w:r w:rsidR="00D9365A">
        <w:rPr>
          <w:rFonts w:asciiTheme="minorEastAsia" w:eastAsiaTheme="minorEastAsia" w:hAnsiTheme="minorEastAsia" w:hint="eastAsia"/>
          <w:color w:val="000000"/>
          <w:szCs w:val="21"/>
        </w:rPr>
        <w:t>２５</w:t>
      </w:r>
      <w:r w:rsidR="00097BBD">
        <w:rPr>
          <w:rFonts w:asciiTheme="minorEastAsia" w:eastAsiaTheme="minorEastAsia" w:hAnsiTheme="minorEastAsia" w:hint="eastAsia"/>
          <w:color w:val="000000"/>
          <w:szCs w:val="21"/>
        </w:rPr>
        <w:t>日（</w:t>
      </w:r>
      <w:r w:rsidR="00D9365A">
        <w:rPr>
          <w:rFonts w:asciiTheme="minorEastAsia" w:eastAsiaTheme="minorEastAsia" w:hAnsiTheme="minorEastAsia" w:hint="eastAsia"/>
          <w:color w:val="000000"/>
          <w:szCs w:val="21"/>
        </w:rPr>
        <w:t>水</w:t>
      </w:r>
      <w:r w:rsidR="00097BBD">
        <w:rPr>
          <w:rFonts w:asciiTheme="minorEastAsia" w:eastAsiaTheme="minorEastAsia" w:hAnsiTheme="minorEastAsia" w:hint="eastAsia"/>
          <w:color w:val="000000"/>
          <w:szCs w:val="21"/>
        </w:rPr>
        <w:t>）までの</w:t>
      </w:r>
      <w:r w:rsidR="000327CF">
        <w:rPr>
          <w:rFonts w:asciiTheme="minorEastAsia" w:eastAsiaTheme="minorEastAsia" w:hAnsiTheme="minorEastAsia" w:hint="eastAsia"/>
          <w:color w:val="000000"/>
          <w:szCs w:val="21"/>
        </w:rPr>
        <w:t>金曜日</w:t>
      </w:r>
      <w:r w:rsidR="00097BBD">
        <w:rPr>
          <w:rFonts w:asciiTheme="minorEastAsia" w:eastAsiaTheme="minorEastAsia" w:hAnsiTheme="minorEastAsia" w:hint="eastAsia"/>
          <w:color w:val="000000"/>
          <w:szCs w:val="21"/>
        </w:rPr>
        <w:t>を除く毎日</w:t>
      </w:r>
      <w:r w:rsidR="000327CF" w:rsidRPr="000327CF">
        <w:rPr>
          <w:rFonts w:asciiTheme="minorEastAsia" w:eastAsiaTheme="minorEastAsia" w:hAnsiTheme="minorEastAsia" w:hint="eastAsia"/>
          <w:color w:val="000000"/>
          <w:szCs w:val="21"/>
        </w:rPr>
        <w:t>、午前８時</w:t>
      </w:r>
      <w:r w:rsidR="009A0D98">
        <w:rPr>
          <w:rFonts w:asciiTheme="minorEastAsia" w:eastAsiaTheme="minorEastAsia" w:hAnsiTheme="minorEastAsia" w:hint="eastAsia"/>
          <w:color w:val="000000"/>
          <w:szCs w:val="21"/>
        </w:rPr>
        <w:t xml:space="preserve">　　　</w:t>
      </w:r>
      <w:r w:rsidR="000327CF" w:rsidRPr="000327CF">
        <w:rPr>
          <w:rFonts w:asciiTheme="minorEastAsia" w:eastAsiaTheme="minorEastAsia" w:hAnsiTheme="minorEastAsia" w:hint="eastAsia"/>
          <w:color w:val="000000"/>
          <w:szCs w:val="21"/>
        </w:rPr>
        <w:t>３０分から午後５時まで</w:t>
      </w:r>
      <w:r w:rsidR="00097BBD">
        <w:rPr>
          <w:rFonts w:asciiTheme="minorEastAsia" w:eastAsiaTheme="minorEastAsia" w:hAnsiTheme="minorEastAsia" w:hint="eastAsia"/>
          <w:color w:val="000000"/>
          <w:szCs w:val="21"/>
        </w:rPr>
        <w:t>。</w:t>
      </w:r>
    </w:p>
    <w:p w14:paraId="29B9FD38" w14:textId="77777777" w:rsidR="00097BBD" w:rsidRDefault="00FC5AF9" w:rsidP="00820F73">
      <w:pPr>
        <w:adjustRightInd w:val="0"/>
        <w:snapToGrid w:val="0"/>
        <w:ind w:left="630" w:hangingChars="300" w:hanging="63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3254D8">
        <w:rPr>
          <w:rFonts w:asciiTheme="minorEastAsia" w:eastAsiaTheme="minorEastAsia" w:hAnsiTheme="minorEastAsia" w:hint="eastAsia"/>
          <w:color w:val="000000"/>
          <w:szCs w:val="21"/>
        </w:rPr>
        <w:t xml:space="preserve">⑵　</w:t>
      </w:r>
      <w:r>
        <w:rPr>
          <w:rFonts w:asciiTheme="minorEastAsia" w:eastAsiaTheme="minorEastAsia" w:hAnsiTheme="minorEastAsia" w:hint="eastAsia"/>
          <w:color w:val="000000"/>
          <w:szCs w:val="21"/>
        </w:rPr>
        <w:t>配布</w:t>
      </w:r>
      <w:r w:rsidR="00097BBD">
        <w:rPr>
          <w:rFonts w:asciiTheme="minorEastAsia" w:eastAsiaTheme="minorEastAsia" w:hAnsiTheme="minorEastAsia" w:hint="eastAsia"/>
          <w:color w:val="000000"/>
          <w:szCs w:val="21"/>
        </w:rPr>
        <w:t>場所</w:t>
      </w:r>
    </w:p>
    <w:p w14:paraId="5F340876" w14:textId="77777777" w:rsidR="00097BBD" w:rsidRDefault="003254D8" w:rsidP="00820F73">
      <w:pPr>
        <w:adjustRightInd w:val="0"/>
        <w:snapToGrid w:val="0"/>
      </w:pPr>
      <w:r>
        <w:rPr>
          <w:rFonts w:hint="eastAsia"/>
        </w:rPr>
        <w:t xml:space="preserve">　　</w:t>
      </w:r>
      <w:r w:rsidR="00097BBD">
        <w:rPr>
          <w:rFonts w:hint="eastAsia"/>
        </w:rPr>
        <w:t xml:space="preserve">　前記</w:t>
      </w:r>
      <w:r w:rsidR="00097BBD" w:rsidRPr="009A729A">
        <w:rPr>
          <w:rFonts w:asciiTheme="minorEastAsia" w:eastAsiaTheme="minorEastAsia" w:hAnsiTheme="minorEastAsia" w:hint="eastAsia"/>
        </w:rPr>
        <w:t>１</w:t>
      </w:r>
      <w:r w:rsidR="00097BBD" w:rsidRPr="009A729A">
        <w:rPr>
          <w:rFonts w:asciiTheme="minorEastAsia" w:eastAsiaTheme="minorEastAsia" w:hAnsiTheme="minorEastAsia"/>
        </w:rPr>
        <w:t>(</w:t>
      </w:r>
      <w:r>
        <w:rPr>
          <w:rFonts w:asciiTheme="minorEastAsia" w:eastAsiaTheme="minorEastAsia" w:hAnsiTheme="minorEastAsia"/>
        </w:rPr>
        <w:t>7</w:t>
      </w:r>
      <w:r>
        <w:rPr>
          <w:rFonts w:asciiTheme="minorEastAsia" w:eastAsiaTheme="minorEastAsia" w:hAnsiTheme="minorEastAsia" w:hint="eastAsia"/>
        </w:rPr>
        <w:t>)</w:t>
      </w:r>
      <w:r w:rsidR="00097BBD">
        <w:rPr>
          <w:rFonts w:hint="eastAsia"/>
        </w:rPr>
        <w:t>に同じ。</w:t>
      </w:r>
    </w:p>
    <w:p w14:paraId="6A357CC4" w14:textId="77777777" w:rsidR="00097BBD" w:rsidRDefault="00097BBD" w:rsidP="00820F73">
      <w:pPr>
        <w:adjustRightInd w:val="0"/>
        <w:snapToGrid w:val="0"/>
      </w:pPr>
    </w:p>
    <w:p w14:paraId="21006C9B" w14:textId="77777777" w:rsidR="00457250" w:rsidRDefault="00097BBD" w:rsidP="00820F73">
      <w:pPr>
        <w:adjustRightInd w:val="0"/>
        <w:snapToGrid w:val="0"/>
      </w:pPr>
      <w:r>
        <w:rPr>
          <w:rFonts w:hint="eastAsia"/>
        </w:rPr>
        <w:t>４　質問の提出及び回答</w:t>
      </w:r>
    </w:p>
    <w:p w14:paraId="28534463" w14:textId="77777777" w:rsidR="00457250" w:rsidRPr="00457250" w:rsidRDefault="00457250" w:rsidP="00820F73">
      <w:pPr>
        <w:pStyle w:val="a3"/>
        <w:numPr>
          <w:ilvl w:val="0"/>
          <w:numId w:val="7"/>
        </w:numPr>
        <w:tabs>
          <w:tab w:val="left" w:pos="616"/>
        </w:tabs>
        <w:adjustRightInd w:val="0"/>
        <w:snapToGrid w:val="0"/>
        <w:ind w:leftChars="0" w:left="426" w:hanging="216"/>
      </w:pPr>
      <w:r w:rsidRPr="00457250">
        <w:rPr>
          <w:rFonts w:asciiTheme="minorEastAsia" w:eastAsiaTheme="minorEastAsia" w:hAnsiTheme="minorEastAsia" w:hint="eastAsia"/>
          <w:color w:val="000000"/>
          <w:szCs w:val="21"/>
        </w:rPr>
        <w:t>募集要項等に関する質問がある場合は、次により、質問書を提出すること。質問書は、本協会の</w:t>
      </w:r>
      <w:r w:rsidR="002364FE">
        <w:rPr>
          <w:rFonts w:asciiTheme="minorEastAsia" w:eastAsiaTheme="minorEastAsia" w:hAnsiTheme="minorEastAsia" w:hint="eastAsia"/>
          <w:color w:val="000000"/>
          <w:szCs w:val="21"/>
        </w:rPr>
        <w:t>植物公園の</w:t>
      </w:r>
      <w:r w:rsidRPr="00457250">
        <w:rPr>
          <w:rFonts w:asciiTheme="minorEastAsia" w:eastAsiaTheme="minorEastAsia" w:hAnsiTheme="minorEastAsia" w:hint="eastAsia"/>
          <w:color w:val="000000"/>
          <w:szCs w:val="21"/>
        </w:rPr>
        <w:t>ホームページからダウンロードできる。</w:t>
      </w:r>
    </w:p>
    <w:p w14:paraId="1D7347C8" w14:textId="77777777" w:rsidR="00457250" w:rsidRPr="00457250" w:rsidRDefault="00457250" w:rsidP="00820F73">
      <w:pPr>
        <w:adjustRightInd w:val="0"/>
        <w:snapToGrid w:val="0"/>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　</w:t>
      </w:r>
      <w:r w:rsidRPr="00457250">
        <w:rPr>
          <w:rFonts w:asciiTheme="minorEastAsia" w:eastAsiaTheme="minorEastAsia" w:hAnsiTheme="minorEastAsia" w:hint="eastAsia"/>
          <w:color w:val="000000"/>
          <w:szCs w:val="21"/>
        </w:rPr>
        <w:t>提出期間</w:t>
      </w:r>
    </w:p>
    <w:p w14:paraId="6A9597E0" w14:textId="0D9FB0F2" w:rsidR="00457250" w:rsidRPr="00553D80" w:rsidRDefault="00693B50" w:rsidP="00820F73">
      <w:pPr>
        <w:adjustRightInd w:val="0"/>
        <w:snapToGrid w:val="0"/>
        <w:ind w:leftChars="300" w:left="630"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w:t>
      </w:r>
      <w:r w:rsidR="00457250">
        <w:rPr>
          <w:rFonts w:asciiTheme="minorEastAsia" w:eastAsiaTheme="minorEastAsia" w:hAnsiTheme="minorEastAsia" w:hint="eastAsia"/>
          <w:color w:val="000000"/>
          <w:szCs w:val="21"/>
        </w:rPr>
        <w:t>年</w:t>
      </w:r>
      <w:r w:rsidR="00D9365A">
        <w:rPr>
          <w:rFonts w:asciiTheme="minorEastAsia" w:eastAsiaTheme="minorEastAsia" w:hAnsiTheme="minorEastAsia" w:hint="eastAsia"/>
          <w:color w:val="000000"/>
          <w:szCs w:val="21"/>
        </w:rPr>
        <w:t>５月１２日（木）</w:t>
      </w:r>
      <w:r w:rsidR="00B17812">
        <w:rPr>
          <w:rFonts w:asciiTheme="minorEastAsia" w:eastAsiaTheme="minorEastAsia" w:hAnsiTheme="minorEastAsia" w:hint="eastAsia"/>
          <w:color w:val="000000"/>
          <w:szCs w:val="21"/>
        </w:rPr>
        <w:t>から</w:t>
      </w:r>
      <w:r>
        <w:rPr>
          <w:rFonts w:asciiTheme="minorEastAsia" w:eastAsiaTheme="minorEastAsia" w:hAnsiTheme="minorEastAsia" w:hint="eastAsia"/>
          <w:color w:val="000000"/>
          <w:szCs w:val="21"/>
        </w:rPr>
        <w:t>令和４</w:t>
      </w:r>
      <w:r w:rsidR="00457250" w:rsidRPr="00553D80">
        <w:rPr>
          <w:rFonts w:asciiTheme="minorEastAsia" w:eastAsiaTheme="minorEastAsia" w:hAnsiTheme="minorEastAsia" w:hint="eastAsia"/>
          <w:color w:val="000000"/>
          <w:szCs w:val="21"/>
        </w:rPr>
        <w:t>年</w:t>
      </w:r>
      <w:r w:rsidR="00D9365A">
        <w:rPr>
          <w:rFonts w:asciiTheme="minorEastAsia" w:eastAsiaTheme="minorEastAsia" w:hAnsiTheme="minorEastAsia" w:hint="eastAsia"/>
          <w:color w:val="000000"/>
          <w:szCs w:val="21"/>
        </w:rPr>
        <w:t>５月２５日（水）</w:t>
      </w:r>
      <w:r w:rsidR="00457250" w:rsidRPr="00553D80">
        <w:rPr>
          <w:rFonts w:asciiTheme="minorEastAsia" w:eastAsiaTheme="minorEastAsia" w:hAnsiTheme="minorEastAsia" w:hint="eastAsia"/>
          <w:color w:val="000000"/>
          <w:szCs w:val="21"/>
        </w:rPr>
        <w:t>までの</w:t>
      </w:r>
      <w:r w:rsidR="000327CF" w:rsidRPr="000327CF">
        <w:rPr>
          <w:rFonts w:asciiTheme="minorEastAsia" w:eastAsiaTheme="minorEastAsia" w:hAnsiTheme="minorEastAsia" w:hint="eastAsia"/>
          <w:color w:val="000000"/>
          <w:szCs w:val="21"/>
        </w:rPr>
        <w:t>金曜日を除く</w:t>
      </w:r>
      <w:r w:rsidR="00457250" w:rsidRPr="00553D80">
        <w:rPr>
          <w:rFonts w:asciiTheme="minorEastAsia" w:eastAsiaTheme="minorEastAsia" w:hAnsiTheme="minorEastAsia" w:hint="eastAsia"/>
          <w:color w:val="000000"/>
          <w:szCs w:val="21"/>
        </w:rPr>
        <w:t>毎日、午前８時３０分から午後５時まで</w:t>
      </w:r>
      <w:r w:rsidR="000327CF">
        <w:rPr>
          <w:rFonts w:asciiTheme="minorEastAsia" w:eastAsiaTheme="minorEastAsia" w:hAnsiTheme="minorEastAsia" w:hint="eastAsia"/>
          <w:color w:val="000000"/>
          <w:szCs w:val="21"/>
        </w:rPr>
        <w:t>。</w:t>
      </w:r>
      <w:r w:rsidR="00FC5AF9">
        <w:rPr>
          <w:rFonts w:asciiTheme="minorEastAsia" w:eastAsiaTheme="minorEastAsia" w:hAnsiTheme="minorEastAsia" w:hint="eastAsia"/>
          <w:color w:val="000000"/>
          <w:szCs w:val="21"/>
        </w:rPr>
        <w:t>（提出期限内に必着のこと。）</w:t>
      </w:r>
    </w:p>
    <w:p w14:paraId="07F04C83" w14:textId="77777777" w:rsidR="00457250" w:rsidRPr="00457250" w:rsidRDefault="00457250" w:rsidP="00820F73">
      <w:pPr>
        <w:adjustRightInd w:val="0"/>
        <w:snapToGrid w:val="0"/>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イ　</w:t>
      </w:r>
      <w:r w:rsidRPr="00457250">
        <w:rPr>
          <w:rFonts w:asciiTheme="minorEastAsia" w:eastAsiaTheme="minorEastAsia" w:hAnsiTheme="minorEastAsia" w:hint="eastAsia"/>
          <w:color w:val="000000"/>
          <w:szCs w:val="21"/>
        </w:rPr>
        <w:t>提出場所及び問い合わせ先</w:t>
      </w:r>
    </w:p>
    <w:p w14:paraId="28B3F2CA" w14:textId="77777777" w:rsidR="00457250" w:rsidRDefault="00457250" w:rsidP="00820F73">
      <w:pPr>
        <w:adjustRightInd w:val="0"/>
        <w:snapToGrid w:val="0"/>
        <w:ind w:firstLineChars="400" w:firstLine="840"/>
      </w:pPr>
      <w:r>
        <w:rPr>
          <w:rFonts w:hint="eastAsia"/>
        </w:rPr>
        <w:t>前記</w:t>
      </w:r>
      <w:r w:rsidRPr="009A729A">
        <w:rPr>
          <w:rFonts w:asciiTheme="minorEastAsia" w:eastAsiaTheme="minorEastAsia" w:hAnsiTheme="minorEastAsia" w:hint="eastAsia"/>
        </w:rPr>
        <w:t>１</w:t>
      </w:r>
      <w:r w:rsidRPr="009A729A">
        <w:rPr>
          <w:rFonts w:asciiTheme="minorEastAsia" w:eastAsiaTheme="minorEastAsia" w:hAnsiTheme="minorEastAsia"/>
        </w:rPr>
        <w:t>(</w:t>
      </w:r>
      <w:r w:rsidR="003254D8">
        <w:rPr>
          <w:rFonts w:asciiTheme="minorEastAsia" w:eastAsiaTheme="minorEastAsia" w:hAnsiTheme="minorEastAsia" w:hint="eastAsia"/>
        </w:rPr>
        <w:t>7</w:t>
      </w:r>
      <w:r w:rsidRPr="009A729A">
        <w:rPr>
          <w:rFonts w:asciiTheme="minorEastAsia" w:eastAsiaTheme="minorEastAsia" w:hAnsiTheme="minorEastAsia"/>
        </w:rPr>
        <w:t>)</w:t>
      </w:r>
      <w:r>
        <w:rPr>
          <w:rFonts w:hint="eastAsia"/>
        </w:rPr>
        <w:t>に同じ。</w:t>
      </w:r>
    </w:p>
    <w:p w14:paraId="1A7607E0" w14:textId="77777777" w:rsidR="00457250" w:rsidRPr="00457250" w:rsidRDefault="00457250" w:rsidP="00820F73">
      <w:pPr>
        <w:adjustRightInd w:val="0"/>
        <w:snapToGrid w:val="0"/>
        <w:ind w:firstLineChars="200" w:firstLine="420"/>
      </w:pPr>
      <w:r>
        <w:rPr>
          <w:rFonts w:asciiTheme="minorEastAsia" w:eastAsiaTheme="minorEastAsia" w:hAnsiTheme="minorEastAsia" w:hint="eastAsia"/>
          <w:color w:val="000000"/>
          <w:szCs w:val="21"/>
        </w:rPr>
        <w:t xml:space="preserve">ウ　</w:t>
      </w:r>
      <w:r w:rsidRPr="00457250">
        <w:rPr>
          <w:rFonts w:asciiTheme="minorEastAsia" w:eastAsiaTheme="minorEastAsia" w:hAnsiTheme="minorEastAsia" w:hint="eastAsia"/>
          <w:color w:val="000000"/>
          <w:szCs w:val="21"/>
        </w:rPr>
        <w:t>提出方法</w:t>
      </w:r>
    </w:p>
    <w:p w14:paraId="3D18E3B5" w14:textId="77777777" w:rsidR="00457250" w:rsidRPr="00553D80" w:rsidRDefault="00457250"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郵送（配達証明付書留郵便）又は持参とする。</w:t>
      </w:r>
    </w:p>
    <w:p w14:paraId="7EE46D98" w14:textId="77777777" w:rsidR="00457250" w:rsidRDefault="003254D8" w:rsidP="00820F73">
      <w:pPr>
        <w:pStyle w:val="a3"/>
        <w:numPr>
          <w:ilvl w:val="0"/>
          <w:numId w:val="7"/>
        </w:numPr>
        <w:tabs>
          <w:tab w:val="left" w:pos="644"/>
        </w:tabs>
        <w:adjustRightInd w:val="0"/>
        <w:snapToGrid w:val="0"/>
        <w:ind w:leftChars="0" w:left="426" w:hanging="21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前記⑴</w:t>
      </w:r>
      <w:r w:rsidR="00457250" w:rsidRPr="00457250">
        <w:rPr>
          <w:rFonts w:asciiTheme="minorEastAsia" w:eastAsiaTheme="minorEastAsia" w:hAnsiTheme="minorEastAsia" w:hint="eastAsia"/>
          <w:color w:val="000000"/>
          <w:szCs w:val="21"/>
        </w:rPr>
        <w:t>の質問に対する回答は、質問を受けた日の翌開</w:t>
      </w:r>
      <w:r w:rsidR="00BE3D78">
        <w:rPr>
          <w:rFonts w:asciiTheme="minorEastAsia" w:eastAsiaTheme="minorEastAsia" w:hAnsiTheme="minorEastAsia" w:hint="eastAsia"/>
          <w:color w:val="000000"/>
          <w:szCs w:val="21"/>
        </w:rPr>
        <w:t>園</w:t>
      </w:r>
      <w:r w:rsidR="00457250" w:rsidRPr="00457250">
        <w:rPr>
          <w:rFonts w:asciiTheme="minorEastAsia" w:eastAsiaTheme="minorEastAsia" w:hAnsiTheme="minorEastAsia" w:hint="eastAsia"/>
          <w:color w:val="000000"/>
          <w:szCs w:val="21"/>
        </w:rPr>
        <w:t>日以後において、次のとおり閲覧に供する方法で回答する。</w:t>
      </w:r>
    </w:p>
    <w:p w14:paraId="1C4D4E11" w14:textId="77777777" w:rsidR="00457250" w:rsidRPr="00457250" w:rsidRDefault="00457250" w:rsidP="00820F73">
      <w:pPr>
        <w:tabs>
          <w:tab w:val="left" w:pos="644"/>
        </w:tabs>
        <w:adjustRightInd w:val="0"/>
        <w:snapToGrid w:val="0"/>
        <w:ind w:left="210"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　</w:t>
      </w:r>
      <w:r w:rsidRPr="00457250">
        <w:rPr>
          <w:rFonts w:asciiTheme="minorEastAsia" w:eastAsiaTheme="minorEastAsia" w:hAnsiTheme="minorEastAsia" w:hint="eastAsia"/>
          <w:color w:val="000000"/>
          <w:szCs w:val="21"/>
        </w:rPr>
        <w:t>閲覧期間</w:t>
      </w:r>
    </w:p>
    <w:p w14:paraId="5CB8A0BD" w14:textId="74AD4218" w:rsidR="00457250" w:rsidRDefault="00693B50" w:rsidP="00820F73">
      <w:pPr>
        <w:adjustRightInd w:val="0"/>
        <w:snapToGrid w:val="0"/>
        <w:ind w:leftChars="300" w:left="630"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w:t>
      </w:r>
      <w:r w:rsidR="00457250" w:rsidRPr="00553D80">
        <w:rPr>
          <w:rFonts w:asciiTheme="minorEastAsia" w:eastAsiaTheme="minorEastAsia" w:hAnsiTheme="minorEastAsia" w:hint="eastAsia"/>
          <w:color w:val="000000"/>
          <w:szCs w:val="21"/>
        </w:rPr>
        <w:t>年</w:t>
      </w:r>
      <w:r w:rsidR="00457250">
        <w:rPr>
          <w:rFonts w:asciiTheme="minorEastAsia" w:eastAsiaTheme="minorEastAsia" w:hAnsiTheme="minorEastAsia" w:hint="eastAsia"/>
          <w:color w:val="000000"/>
          <w:szCs w:val="21"/>
        </w:rPr>
        <w:t>５</w:t>
      </w:r>
      <w:r w:rsidR="00457250" w:rsidRPr="00553D80">
        <w:rPr>
          <w:rFonts w:asciiTheme="minorEastAsia" w:eastAsiaTheme="minorEastAsia" w:hAnsiTheme="minorEastAsia" w:hint="eastAsia"/>
          <w:color w:val="000000"/>
          <w:szCs w:val="21"/>
        </w:rPr>
        <w:t>月</w:t>
      </w:r>
      <w:r w:rsidR="00D9365A">
        <w:rPr>
          <w:rFonts w:asciiTheme="minorEastAsia" w:eastAsiaTheme="minorEastAsia" w:hAnsiTheme="minorEastAsia" w:hint="eastAsia"/>
          <w:color w:val="000000"/>
          <w:szCs w:val="21"/>
        </w:rPr>
        <w:t>１４日（土）</w:t>
      </w:r>
      <w:r w:rsidR="00457250" w:rsidRPr="00553D80">
        <w:rPr>
          <w:rFonts w:asciiTheme="minorEastAsia" w:eastAsiaTheme="minorEastAsia" w:hAnsiTheme="minorEastAsia" w:hint="eastAsia"/>
          <w:color w:val="000000"/>
          <w:szCs w:val="21"/>
        </w:rPr>
        <w:t>から</w:t>
      </w:r>
      <w:r>
        <w:rPr>
          <w:rFonts w:asciiTheme="minorEastAsia" w:eastAsiaTheme="minorEastAsia" w:hAnsiTheme="minorEastAsia" w:hint="eastAsia"/>
          <w:color w:val="000000"/>
          <w:szCs w:val="21"/>
        </w:rPr>
        <w:t>令和和４</w:t>
      </w:r>
      <w:r w:rsidR="00457250" w:rsidRPr="00553D80">
        <w:rPr>
          <w:rFonts w:asciiTheme="minorEastAsia" w:eastAsiaTheme="minorEastAsia" w:hAnsiTheme="minorEastAsia" w:hint="eastAsia"/>
          <w:color w:val="000000"/>
          <w:szCs w:val="21"/>
        </w:rPr>
        <w:t>年</w:t>
      </w:r>
      <w:r w:rsidR="00457250">
        <w:rPr>
          <w:rFonts w:asciiTheme="minorEastAsia" w:eastAsiaTheme="minorEastAsia" w:hAnsiTheme="minorEastAsia" w:hint="eastAsia"/>
          <w:color w:val="000000"/>
          <w:szCs w:val="21"/>
        </w:rPr>
        <w:t>５</w:t>
      </w:r>
      <w:r w:rsidR="00457250" w:rsidRPr="00553D80">
        <w:rPr>
          <w:rFonts w:asciiTheme="minorEastAsia" w:eastAsiaTheme="minorEastAsia" w:hAnsiTheme="minorEastAsia" w:hint="eastAsia"/>
          <w:color w:val="000000"/>
          <w:szCs w:val="21"/>
        </w:rPr>
        <w:t>月</w:t>
      </w:r>
      <w:r w:rsidR="00D9365A">
        <w:rPr>
          <w:rFonts w:asciiTheme="minorEastAsia" w:eastAsiaTheme="minorEastAsia" w:hAnsiTheme="minorEastAsia" w:hint="eastAsia"/>
          <w:color w:val="000000"/>
          <w:szCs w:val="21"/>
        </w:rPr>
        <w:t>２５日（水）</w:t>
      </w:r>
      <w:r w:rsidR="00457250" w:rsidRPr="00553D80">
        <w:rPr>
          <w:rFonts w:asciiTheme="minorEastAsia" w:eastAsiaTheme="minorEastAsia" w:hAnsiTheme="minorEastAsia" w:hint="eastAsia"/>
          <w:color w:val="000000"/>
          <w:szCs w:val="21"/>
        </w:rPr>
        <w:t>までの</w:t>
      </w:r>
      <w:r w:rsidR="000327CF" w:rsidRPr="000327CF">
        <w:rPr>
          <w:rFonts w:asciiTheme="minorEastAsia" w:eastAsiaTheme="minorEastAsia" w:hAnsiTheme="minorEastAsia" w:hint="eastAsia"/>
          <w:color w:val="000000"/>
          <w:szCs w:val="21"/>
        </w:rPr>
        <w:t>金曜日</w:t>
      </w:r>
      <w:r w:rsidR="00457250" w:rsidRPr="00553D80">
        <w:rPr>
          <w:rFonts w:asciiTheme="minorEastAsia" w:eastAsiaTheme="minorEastAsia" w:hAnsiTheme="minorEastAsia" w:hint="eastAsia"/>
          <w:color w:val="000000"/>
          <w:szCs w:val="21"/>
        </w:rPr>
        <w:t>を除く毎日、午前８時３０分から午後５時まで</w:t>
      </w:r>
      <w:r w:rsidR="000327CF">
        <w:rPr>
          <w:rFonts w:asciiTheme="minorEastAsia" w:eastAsiaTheme="minorEastAsia" w:hAnsiTheme="minorEastAsia" w:hint="eastAsia"/>
          <w:color w:val="000000"/>
          <w:szCs w:val="21"/>
        </w:rPr>
        <w:t>。</w:t>
      </w:r>
    </w:p>
    <w:p w14:paraId="31FB6633" w14:textId="77777777" w:rsidR="00457250" w:rsidRPr="00457250" w:rsidRDefault="00457250" w:rsidP="00820F73">
      <w:pPr>
        <w:adjustRightInd w:val="0"/>
        <w:snapToGrid w:val="0"/>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イ　</w:t>
      </w:r>
      <w:r w:rsidRPr="00457250">
        <w:rPr>
          <w:rFonts w:asciiTheme="minorEastAsia" w:eastAsiaTheme="minorEastAsia" w:hAnsiTheme="minorEastAsia" w:hint="eastAsia"/>
          <w:color w:val="000000"/>
          <w:szCs w:val="21"/>
        </w:rPr>
        <w:t>閲覧場所</w:t>
      </w:r>
    </w:p>
    <w:p w14:paraId="148C8FD1" w14:textId="77777777" w:rsidR="00457250" w:rsidRDefault="00457250"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前記</w:t>
      </w:r>
      <w:r>
        <w:rPr>
          <w:rFonts w:asciiTheme="minorEastAsia" w:eastAsiaTheme="minorEastAsia" w:hAnsiTheme="minorEastAsia" w:hint="eastAsia"/>
          <w:color w:val="000000"/>
          <w:szCs w:val="21"/>
        </w:rPr>
        <w:t>１</w:t>
      </w:r>
      <w:r w:rsidR="003254D8">
        <w:rPr>
          <w:rFonts w:asciiTheme="minorEastAsia" w:eastAsiaTheme="minorEastAsia" w:hAnsiTheme="minorEastAsia" w:hint="eastAsia"/>
          <w:color w:val="000000"/>
          <w:szCs w:val="21"/>
        </w:rPr>
        <w:t>(7</w:t>
      </w:r>
      <w:r>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に同じ。</w:t>
      </w:r>
    </w:p>
    <w:p w14:paraId="6F75FDDE" w14:textId="77777777" w:rsidR="00457250" w:rsidRPr="00553D80" w:rsidRDefault="00457250" w:rsidP="00820F73">
      <w:pPr>
        <w:adjustRightInd w:val="0"/>
        <w:snapToGrid w:val="0"/>
        <w:jc w:val="left"/>
        <w:rPr>
          <w:rFonts w:asciiTheme="minorEastAsia" w:eastAsiaTheme="minorEastAsia" w:hAnsiTheme="minorEastAsia"/>
          <w:color w:val="000000"/>
          <w:szCs w:val="21"/>
        </w:rPr>
      </w:pPr>
    </w:p>
    <w:p w14:paraId="1C992FA7" w14:textId="77777777" w:rsidR="00457250" w:rsidRPr="00553D80" w:rsidRDefault="00457250"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５</w:t>
      </w:r>
      <w:r w:rsidRPr="00553D80">
        <w:rPr>
          <w:rFonts w:asciiTheme="minorEastAsia" w:eastAsiaTheme="minorEastAsia" w:hAnsiTheme="minorEastAsia" w:hint="eastAsia"/>
          <w:color w:val="000000"/>
          <w:szCs w:val="21"/>
        </w:rPr>
        <w:t xml:space="preserve">　提案申込書等の提出方法等</w:t>
      </w:r>
    </w:p>
    <w:p w14:paraId="3BC5D2D7" w14:textId="77777777" w:rsidR="00457250" w:rsidRPr="00553D80" w:rsidRDefault="00457250"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003254D8" w:rsidRPr="00553D80">
        <w:rPr>
          <w:rFonts w:asciiTheme="minorEastAsia" w:eastAsiaTheme="minorEastAsia" w:hAnsiTheme="minorEastAsia" w:hint="eastAsia"/>
          <w:color w:val="000000"/>
          <w:szCs w:val="21"/>
        </w:rPr>
        <w:t>郵送（配達記録郵便）</w:t>
      </w:r>
      <w:r w:rsidR="003254D8">
        <w:rPr>
          <w:rFonts w:asciiTheme="minorEastAsia" w:eastAsiaTheme="minorEastAsia" w:hAnsiTheme="minorEastAsia" w:hint="eastAsia"/>
          <w:color w:val="000000"/>
          <w:szCs w:val="21"/>
        </w:rPr>
        <w:t>又は持参</w:t>
      </w:r>
      <w:r w:rsidRPr="00553D80">
        <w:rPr>
          <w:rFonts w:asciiTheme="minorEastAsia" w:eastAsiaTheme="minorEastAsia" w:hAnsiTheme="minorEastAsia" w:hint="eastAsia"/>
          <w:color w:val="000000"/>
          <w:szCs w:val="21"/>
        </w:rPr>
        <w:t>により次のとおり提出すること</w:t>
      </w:r>
    </w:p>
    <w:p w14:paraId="2F364C49" w14:textId="77777777" w:rsidR="00457250" w:rsidRDefault="00457250" w:rsidP="00820F73">
      <w:pPr>
        <w:pStyle w:val="a3"/>
        <w:numPr>
          <w:ilvl w:val="0"/>
          <w:numId w:val="5"/>
        </w:numPr>
        <w:adjustRightInd w:val="0"/>
        <w:snapToGrid w:val="0"/>
        <w:ind w:leftChars="0"/>
        <w:jc w:val="left"/>
        <w:rPr>
          <w:rFonts w:asciiTheme="minorEastAsia" w:eastAsiaTheme="minorEastAsia" w:hAnsiTheme="minorEastAsia"/>
          <w:color w:val="000000"/>
          <w:szCs w:val="21"/>
        </w:rPr>
      </w:pPr>
      <w:r w:rsidRPr="00CD29D1">
        <w:rPr>
          <w:rFonts w:asciiTheme="minorEastAsia" w:eastAsiaTheme="minorEastAsia" w:hAnsiTheme="minorEastAsia" w:hint="eastAsia"/>
          <w:color w:val="000000"/>
          <w:szCs w:val="21"/>
        </w:rPr>
        <w:t>提出期間</w:t>
      </w:r>
    </w:p>
    <w:p w14:paraId="51195F9D" w14:textId="6423C01F" w:rsidR="00457250" w:rsidRPr="00CD29D1" w:rsidRDefault="00693B50" w:rsidP="00820F73">
      <w:pPr>
        <w:adjustRightInd w:val="0"/>
        <w:snapToGrid w:val="0"/>
        <w:ind w:leftChars="200" w:left="420" w:firstLineChars="100" w:firstLine="21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令和４年</w:t>
      </w:r>
      <w:r w:rsidR="00D9365A">
        <w:rPr>
          <w:rFonts w:asciiTheme="minorEastAsia" w:eastAsiaTheme="minorEastAsia" w:hAnsiTheme="minorEastAsia" w:hint="eastAsia"/>
          <w:color w:val="000000"/>
          <w:szCs w:val="21"/>
        </w:rPr>
        <w:t>５月１２日（木）</w:t>
      </w:r>
      <w:r>
        <w:rPr>
          <w:rFonts w:asciiTheme="minorEastAsia" w:eastAsiaTheme="minorEastAsia" w:hAnsiTheme="minorEastAsia" w:hint="eastAsia"/>
          <w:color w:val="000000"/>
          <w:szCs w:val="21"/>
        </w:rPr>
        <w:t>から令和４</w:t>
      </w:r>
      <w:r w:rsidRPr="00553D80">
        <w:rPr>
          <w:rFonts w:asciiTheme="minorEastAsia" w:eastAsiaTheme="minorEastAsia" w:hAnsiTheme="minorEastAsia" w:hint="eastAsia"/>
          <w:color w:val="000000"/>
          <w:szCs w:val="21"/>
        </w:rPr>
        <w:t>年</w:t>
      </w:r>
      <w:r w:rsidR="00D9365A">
        <w:rPr>
          <w:rFonts w:asciiTheme="minorEastAsia" w:eastAsiaTheme="minorEastAsia" w:hAnsiTheme="minorEastAsia" w:hint="eastAsia"/>
          <w:color w:val="000000"/>
          <w:szCs w:val="21"/>
        </w:rPr>
        <w:t>５月２５日（水）</w:t>
      </w:r>
      <w:r w:rsidRPr="00553D80">
        <w:rPr>
          <w:rFonts w:asciiTheme="minorEastAsia" w:eastAsiaTheme="minorEastAsia" w:hAnsiTheme="minorEastAsia" w:hint="eastAsia"/>
          <w:color w:val="000000"/>
          <w:szCs w:val="21"/>
        </w:rPr>
        <w:t>までの</w:t>
      </w:r>
      <w:r w:rsidRPr="000327CF">
        <w:rPr>
          <w:rFonts w:asciiTheme="minorEastAsia" w:eastAsiaTheme="minorEastAsia" w:hAnsiTheme="minorEastAsia" w:hint="eastAsia"/>
          <w:color w:val="000000"/>
          <w:szCs w:val="21"/>
        </w:rPr>
        <w:t>金曜日を除</w:t>
      </w:r>
      <w:r w:rsidR="000327CF" w:rsidRPr="000327CF">
        <w:rPr>
          <w:rFonts w:asciiTheme="minorEastAsia" w:eastAsiaTheme="minorEastAsia" w:hAnsiTheme="minorEastAsia" w:hint="eastAsia"/>
          <w:color w:val="000000"/>
          <w:szCs w:val="21"/>
        </w:rPr>
        <w:t>く</w:t>
      </w:r>
      <w:r w:rsidR="00457250" w:rsidRPr="00CD29D1">
        <w:rPr>
          <w:rFonts w:asciiTheme="minorEastAsia" w:eastAsiaTheme="minorEastAsia" w:hAnsiTheme="minorEastAsia" w:hint="eastAsia"/>
          <w:color w:val="000000"/>
          <w:szCs w:val="21"/>
        </w:rPr>
        <w:t>毎日、午前８時</w:t>
      </w:r>
      <w:r w:rsidR="00FB76D9">
        <w:rPr>
          <w:rFonts w:asciiTheme="minorEastAsia" w:eastAsiaTheme="minorEastAsia" w:hAnsiTheme="minorEastAsia" w:hint="eastAsia"/>
          <w:color w:val="000000"/>
          <w:szCs w:val="21"/>
        </w:rPr>
        <w:t xml:space="preserve">　　　</w:t>
      </w:r>
      <w:r w:rsidR="00457250" w:rsidRPr="00CD29D1">
        <w:rPr>
          <w:rFonts w:asciiTheme="minorEastAsia" w:eastAsiaTheme="minorEastAsia" w:hAnsiTheme="minorEastAsia" w:hint="eastAsia"/>
          <w:color w:val="000000"/>
          <w:szCs w:val="21"/>
        </w:rPr>
        <w:t>３０分から午後５時まで</w:t>
      </w:r>
      <w:r w:rsidR="000327CF">
        <w:rPr>
          <w:rFonts w:asciiTheme="minorEastAsia" w:eastAsiaTheme="minorEastAsia" w:hAnsiTheme="minorEastAsia" w:hint="eastAsia"/>
          <w:color w:val="000000"/>
          <w:szCs w:val="21"/>
        </w:rPr>
        <w:t>。</w:t>
      </w:r>
      <w:r w:rsidR="00FC5AF9">
        <w:rPr>
          <w:rFonts w:asciiTheme="minorEastAsia" w:eastAsiaTheme="minorEastAsia" w:hAnsiTheme="minorEastAsia" w:hint="eastAsia"/>
          <w:color w:val="000000"/>
          <w:szCs w:val="21"/>
        </w:rPr>
        <w:t>（提出期限内に必着のこと。）</w:t>
      </w:r>
    </w:p>
    <w:p w14:paraId="5575F4BB" w14:textId="77777777" w:rsidR="00457250" w:rsidRPr="00553D80" w:rsidRDefault="00457250"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(2) </w:t>
      </w:r>
      <w:r w:rsidRPr="00553D80">
        <w:rPr>
          <w:rFonts w:asciiTheme="minorEastAsia" w:eastAsiaTheme="minorEastAsia" w:hAnsiTheme="minorEastAsia" w:hint="eastAsia"/>
          <w:color w:val="000000"/>
          <w:szCs w:val="21"/>
        </w:rPr>
        <w:t>提出の場所</w:t>
      </w:r>
    </w:p>
    <w:p w14:paraId="293A9CF3" w14:textId="77777777" w:rsidR="00457250" w:rsidRDefault="00457250" w:rsidP="00820F73">
      <w:pPr>
        <w:adjustRightInd w:val="0"/>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前記</w:t>
      </w:r>
      <w:r>
        <w:rPr>
          <w:rFonts w:asciiTheme="minorEastAsia" w:eastAsiaTheme="minorEastAsia" w:hAnsiTheme="minorEastAsia" w:hint="eastAsia"/>
          <w:color w:val="000000"/>
          <w:szCs w:val="21"/>
        </w:rPr>
        <w:t>１</w:t>
      </w:r>
      <w:r w:rsidR="003254D8">
        <w:rPr>
          <w:rFonts w:asciiTheme="minorEastAsia" w:eastAsiaTheme="minorEastAsia" w:hAnsiTheme="minorEastAsia" w:hint="eastAsia"/>
          <w:color w:val="000000"/>
          <w:szCs w:val="21"/>
        </w:rPr>
        <w:t>(7</w:t>
      </w:r>
      <w:r>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に同じ。</w:t>
      </w:r>
    </w:p>
    <w:p w14:paraId="48A3E926" w14:textId="77777777" w:rsidR="009A06FD" w:rsidRDefault="009A06FD" w:rsidP="00820F73">
      <w:pPr>
        <w:adjustRightInd w:val="0"/>
        <w:snapToGrid w:val="0"/>
        <w:jc w:val="left"/>
        <w:rPr>
          <w:rFonts w:asciiTheme="minorEastAsia" w:eastAsiaTheme="minorEastAsia" w:hAnsiTheme="minorEastAsia"/>
          <w:color w:val="000000"/>
          <w:szCs w:val="21"/>
        </w:rPr>
      </w:pPr>
    </w:p>
    <w:p w14:paraId="53342C99" w14:textId="77777777" w:rsidR="009A06FD" w:rsidRPr="00553D80" w:rsidRDefault="009A06FD"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６</w:t>
      </w:r>
      <w:r w:rsidRPr="00553D80">
        <w:rPr>
          <w:rFonts w:asciiTheme="minorEastAsia" w:eastAsiaTheme="minorEastAsia" w:hAnsiTheme="minorEastAsia" w:hint="eastAsia"/>
          <w:color w:val="000000"/>
          <w:szCs w:val="21"/>
        </w:rPr>
        <w:t xml:space="preserve">　提案申込書に係るヒアリング</w:t>
      </w:r>
    </w:p>
    <w:p w14:paraId="139FC29A" w14:textId="77777777" w:rsidR="009A06FD" w:rsidRPr="00553D80" w:rsidRDefault="009A06FD" w:rsidP="00820F73">
      <w:pPr>
        <w:adjustRightInd w:val="0"/>
        <w:snapToGrid w:val="0"/>
        <w:ind w:firstLineChars="100" w:firstLine="21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提案申込書受領後、別途連絡する。</w:t>
      </w:r>
    </w:p>
    <w:p w14:paraId="72F93953" w14:textId="77777777" w:rsidR="00457250" w:rsidRPr="009A06FD" w:rsidRDefault="00457250" w:rsidP="00820F73">
      <w:pPr>
        <w:adjustRightInd w:val="0"/>
        <w:snapToGrid w:val="0"/>
        <w:jc w:val="left"/>
        <w:rPr>
          <w:rFonts w:asciiTheme="minorEastAsia" w:eastAsiaTheme="minorEastAsia" w:hAnsiTheme="minorEastAsia"/>
          <w:color w:val="000000"/>
          <w:szCs w:val="21"/>
        </w:rPr>
      </w:pPr>
    </w:p>
    <w:p w14:paraId="5E192BDF" w14:textId="77777777" w:rsidR="00457250" w:rsidRDefault="009A06FD"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７</w:t>
      </w:r>
      <w:r w:rsidR="00457250">
        <w:rPr>
          <w:rFonts w:asciiTheme="minorEastAsia" w:eastAsiaTheme="minorEastAsia" w:hAnsiTheme="minorEastAsia" w:hint="eastAsia"/>
          <w:color w:val="000000"/>
          <w:szCs w:val="21"/>
        </w:rPr>
        <w:t xml:space="preserve">　運営事業者の選定</w:t>
      </w:r>
    </w:p>
    <w:p w14:paraId="06B4FAA2" w14:textId="77777777" w:rsidR="00457250" w:rsidRDefault="00457250" w:rsidP="00820F73">
      <w:pPr>
        <w:pStyle w:val="a3"/>
        <w:numPr>
          <w:ilvl w:val="0"/>
          <w:numId w:val="8"/>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提案者の審査</w:t>
      </w:r>
    </w:p>
    <w:p w14:paraId="67FFCC8D" w14:textId="77777777" w:rsidR="00457250" w:rsidRDefault="009A06FD" w:rsidP="00820F73">
      <w:pPr>
        <w:pStyle w:val="a3"/>
        <w:adjustRightInd w:val="0"/>
        <w:snapToGrid w:val="0"/>
        <w:ind w:leftChars="0" w:left="570" w:firstLineChars="50" w:firstLine="10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広島市植物公園内レストラン等運営業務審査委員会が行う。</w:t>
      </w:r>
    </w:p>
    <w:p w14:paraId="5B5723CC" w14:textId="77777777" w:rsidR="009A06FD" w:rsidRDefault="009A06FD" w:rsidP="00820F73">
      <w:pPr>
        <w:pStyle w:val="a3"/>
        <w:numPr>
          <w:ilvl w:val="0"/>
          <w:numId w:val="8"/>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審査基準</w:t>
      </w:r>
    </w:p>
    <w:p w14:paraId="39053C80" w14:textId="77777777" w:rsidR="009A06FD" w:rsidRDefault="009A06FD" w:rsidP="00820F73">
      <w:pPr>
        <w:pStyle w:val="a3"/>
        <w:adjustRightInd w:val="0"/>
        <w:snapToGrid w:val="0"/>
        <w:ind w:leftChars="0" w:left="570" w:firstLineChars="50" w:firstLine="105"/>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プロポーザル説明書による。</w:t>
      </w:r>
    </w:p>
    <w:p w14:paraId="18EEC9DA" w14:textId="77777777" w:rsidR="009A06FD" w:rsidRDefault="009A06FD" w:rsidP="00820F73">
      <w:pPr>
        <w:pStyle w:val="a3"/>
        <w:numPr>
          <w:ilvl w:val="0"/>
          <w:numId w:val="8"/>
        </w:numPr>
        <w:adjustRightInd w:val="0"/>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審査結果の通知</w:t>
      </w:r>
    </w:p>
    <w:p w14:paraId="1BC27163" w14:textId="77777777" w:rsidR="009A06FD" w:rsidRDefault="009A06FD" w:rsidP="00820F73">
      <w:pPr>
        <w:pStyle w:val="a3"/>
        <w:adjustRightInd w:val="0"/>
        <w:snapToGrid w:val="0"/>
        <w:ind w:leftChars="0" w:left="57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すべての参加者に、書面により通知する。</w:t>
      </w:r>
    </w:p>
    <w:p w14:paraId="0D84977E" w14:textId="77777777" w:rsidR="009A06FD" w:rsidRDefault="009A06FD" w:rsidP="00820F73">
      <w:pPr>
        <w:adjustRightInd w:val="0"/>
        <w:snapToGrid w:val="0"/>
        <w:jc w:val="left"/>
        <w:rPr>
          <w:rFonts w:asciiTheme="minorEastAsia" w:eastAsiaTheme="minorEastAsia" w:hAnsiTheme="minorEastAsia"/>
          <w:color w:val="000000"/>
          <w:szCs w:val="21"/>
        </w:rPr>
      </w:pPr>
    </w:p>
    <w:p w14:paraId="32B47CEA" w14:textId="77777777" w:rsidR="009A06FD" w:rsidRDefault="009A06FD"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８　その他</w:t>
      </w:r>
    </w:p>
    <w:p w14:paraId="5128E311" w14:textId="77777777" w:rsidR="009A06FD" w:rsidRPr="009A06FD" w:rsidRDefault="00E301C5" w:rsidP="00820F73">
      <w:pPr>
        <w:numPr>
          <w:ilvl w:val="0"/>
          <w:numId w:val="11"/>
        </w:num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A06FD" w:rsidRPr="009A06FD">
        <w:rPr>
          <w:rFonts w:asciiTheme="minorEastAsia" w:eastAsiaTheme="minorEastAsia" w:hAnsiTheme="minorEastAsia" w:hint="eastAsia"/>
          <w:color w:val="000000"/>
          <w:szCs w:val="21"/>
        </w:rPr>
        <w:t>契約手続において使用する言語及び通貨</w:t>
      </w:r>
    </w:p>
    <w:p w14:paraId="289BD6A6" w14:textId="77777777" w:rsidR="009A06FD" w:rsidRPr="009A06FD" w:rsidRDefault="009A06FD" w:rsidP="00820F73">
      <w:pPr>
        <w:adjustRightInd w:val="0"/>
        <w:snapToGrid w:val="0"/>
        <w:ind w:firstLineChars="300" w:firstLine="630"/>
        <w:jc w:val="left"/>
        <w:rPr>
          <w:rFonts w:asciiTheme="minorEastAsia" w:eastAsiaTheme="minorEastAsia" w:hAnsiTheme="minorEastAsia"/>
          <w:color w:val="000000"/>
          <w:szCs w:val="21"/>
        </w:rPr>
      </w:pPr>
      <w:r w:rsidRPr="009A06FD">
        <w:rPr>
          <w:rFonts w:asciiTheme="minorEastAsia" w:eastAsiaTheme="minorEastAsia" w:hAnsiTheme="minorEastAsia" w:hint="eastAsia"/>
          <w:color w:val="000000"/>
          <w:szCs w:val="21"/>
        </w:rPr>
        <w:t>日本語及び日本国通貨に限る。</w:t>
      </w:r>
    </w:p>
    <w:p w14:paraId="7D865F1D" w14:textId="77777777" w:rsidR="009A06FD" w:rsidRPr="009A06FD" w:rsidRDefault="009A06FD" w:rsidP="00820F73">
      <w:pPr>
        <w:adjustRightInd w:val="0"/>
        <w:snapToGrid w:val="0"/>
        <w:ind w:firstLineChars="100" w:firstLine="210"/>
        <w:jc w:val="left"/>
        <w:rPr>
          <w:rFonts w:asciiTheme="minorEastAsia" w:eastAsiaTheme="minorEastAsia" w:hAnsiTheme="minorEastAsia"/>
          <w:color w:val="000000"/>
          <w:szCs w:val="21"/>
        </w:rPr>
      </w:pPr>
      <w:r w:rsidRPr="009A06FD">
        <w:rPr>
          <w:rFonts w:asciiTheme="minorEastAsia" w:eastAsiaTheme="minorEastAsia" w:hAnsiTheme="minorEastAsia" w:hint="eastAsia"/>
          <w:color w:val="000000"/>
          <w:szCs w:val="21"/>
        </w:rPr>
        <w:t>(2) 提出書類については、当協会が依頼した場合を除き、提出後の追加及び変更は認めない。</w:t>
      </w:r>
    </w:p>
    <w:p w14:paraId="26FBE04F" w14:textId="77777777" w:rsidR="009A06FD" w:rsidRPr="009A06FD" w:rsidRDefault="009A06FD" w:rsidP="00820F73">
      <w:pPr>
        <w:adjustRightInd w:val="0"/>
        <w:snapToGrid w:val="0"/>
        <w:ind w:firstLineChars="100" w:firstLine="210"/>
        <w:jc w:val="left"/>
        <w:rPr>
          <w:rFonts w:asciiTheme="minorEastAsia" w:eastAsiaTheme="minorEastAsia" w:hAnsiTheme="minorEastAsia"/>
          <w:color w:val="000000"/>
          <w:szCs w:val="21"/>
        </w:rPr>
      </w:pPr>
      <w:r w:rsidRPr="009A06FD">
        <w:rPr>
          <w:rFonts w:asciiTheme="minorEastAsia" w:eastAsiaTheme="minorEastAsia" w:hAnsiTheme="minorEastAsia" w:hint="eastAsia"/>
          <w:color w:val="000000"/>
          <w:szCs w:val="21"/>
        </w:rPr>
        <w:t>(3) 提出</w:t>
      </w:r>
      <w:r w:rsidR="000327CF" w:rsidRPr="000327CF">
        <w:rPr>
          <w:rFonts w:asciiTheme="minorEastAsia" w:eastAsiaTheme="minorEastAsia" w:hAnsiTheme="minorEastAsia" w:hint="eastAsia"/>
          <w:color w:val="000000"/>
          <w:szCs w:val="21"/>
        </w:rPr>
        <w:t>書類</w:t>
      </w:r>
      <w:r w:rsidRPr="009A06FD">
        <w:rPr>
          <w:rFonts w:asciiTheme="minorEastAsia" w:eastAsiaTheme="minorEastAsia" w:hAnsiTheme="minorEastAsia" w:hint="eastAsia"/>
          <w:color w:val="000000"/>
          <w:szCs w:val="21"/>
        </w:rPr>
        <w:t>の作成に要する一切の費用については、提案申込者の負担とする。</w:t>
      </w:r>
    </w:p>
    <w:p w14:paraId="27D90B72" w14:textId="77777777" w:rsidR="009A06FD" w:rsidRPr="009A06FD" w:rsidRDefault="009A06FD" w:rsidP="00820F73">
      <w:pPr>
        <w:adjustRightInd w:val="0"/>
        <w:snapToGrid w:val="0"/>
        <w:ind w:firstLineChars="100" w:firstLine="210"/>
        <w:jc w:val="left"/>
        <w:rPr>
          <w:rFonts w:asciiTheme="minorEastAsia" w:eastAsiaTheme="minorEastAsia" w:hAnsiTheme="minorEastAsia"/>
          <w:color w:val="000000"/>
          <w:szCs w:val="21"/>
        </w:rPr>
      </w:pPr>
      <w:r w:rsidRPr="009A06FD">
        <w:rPr>
          <w:rFonts w:asciiTheme="minorEastAsia" w:eastAsiaTheme="minorEastAsia" w:hAnsiTheme="minorEastAsia" w:hint="eastAsia"/>
          <w:color w:val="000000"/>
          <w:szCs w:val="21"/>
        </w:rPr>
        <w:t>(4) 提出書類は返却しない。</w:t>
      </w:r>
    </w:p>
    <w:p w14:paraId="4C98D899" w14:textId="77777777" w:rsidR="009A06FD" w:rsidRPr="009A06FD" w:rsidRDefault="009A06FD" w:rsidP="00820F73">
      <w:pPr>
        <w:adjustRightInd w:val="0"/>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(5) その他、詳細はプロポーザル説明書による。</w:t>
      </w:r>
    </w:p>
    <w:sectPr w:rsidR="009A06FD" w:rsidRPr="009A06FD" w:rsidSect="00820F73">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361" w:header="851" w:footer="51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A04D5" w14:textId="77777777" w:rsidR="00FF7E26" w:rsidRDefault="00FF7E26" w:rsidP="00F71531">
      <w:r>
        <w:separator/>
      </w:r>
    </w:p>
  </w:endnote>
  <w:endnote w:type="continuationSeparator" w:id="0">
    <w:p w14:paraId="38E6866F" w14:textId="77777777" w:rsidR="00FF7E26" w:rsidRDefault="00FF7E26" w:rsidP="00F7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D031" w14:textId="77777777" w:rsidR="00F71531" w:rsidRDefault="00F715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12676"/>
      <w:docPartObj>
        <w:docPartGallery w:val="Page Numbers (Bottom of Page)"/>
        <w:docPartUnique/>
      </w:docPartObj>
    </w:sdtPr>
    <w:sdtEndPr/>
    <w:sdtContent>
      <w:p w14:paraId="0E084E69" w14:textId="77777777" w:rsidR="00F71531" w:rsidRDefault="00F71531">
        <w:pPr>
          <w:pStyle w:val="a7"/>
          <w:jc w:val="center"/>
        </w:pPr>
        <w:r>
          <w:fldChar w:fldCharType="begin"/>
        </w:r>
        <w:r>
          <w:instrText>PAGE   \* MERGEFORMAT</w:instrText>
        </w:r>
        <w:r>
          <w:fldChar w:fldCharType="separate"/>
        </w:r>
        <w:r w:rsidR="00A44ED6" w:rsidRPr="00A44ED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D85F" w14:textId="77777777" w:rsidR="00F71531" w:rsidRDefault="00F715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F1BA" w14:textId="77777777" w:rsidR="00FF7E26" w:rsidRDefault="00FF7E26" w:rsidP="00F71531">
      <w:r>
        <w:separator/>
      </w:r>
    </w:p>
  </w:footnote>
  <w:footnote w:type="continuationSeparator" w:id="0">
    <w:p w14:paraId="0E730F7A" w14:textId="77777777" w:rsidR="00FF7E26" w:rsidRDefault="00FF7E26" w:rsidP="00F7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BE0D" w14:textId="77777777" w:rsidR="00F71531" w:rsidRDefault="00F7153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3275" w14:textId="77777777" w:rsidR="00F71531" w:rsidRDefault="00F7153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0BF" w14:textId="77777777" w:rsidR="00F71531" w:rsidRDefault="00F715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32E"/>
    <w:multiLevelType w:val="hybridMultilevel"/>
    <w:tmpl w:val="4AE49584"/>
    <w:lvl w:ilvl="0" w:tplc="419EA7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914D31"/>
    <w:multiLevelType w:val="hybridMultilevel"/>
    <w:tmpl w:val="6878262C"/>
    <w:lvl w:ilvl="0" w:tplc="DF0EBCAA">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E4D5021"/>
    <w:multiLevelType w:val="hybridMultilevel"/>
    <w:tmpl w:val="C7303020"/>
    <w:lvl w:ilvl="0" w:tplc="A6F2051E">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5896704"/>
    <w:multiLevelType w:val="hybridMultilevel"/>
    <w:tmpl w:val="B010F542"/>
    <w:lvl w:ilvl="0" w:tplc="84D66EB2">
      <w:start w:val="1"/>
      <w:numFmt w:val="decimal"/>
      <w:lvlText w:val="(%1)"/>
      <w:lvlJc w:val="left"/>
      <w:pPr>
        <w:ind w:left="562" w:hanging="360"/>
      </w:pPr>
      <w:rPr>
        <w:rFonts w:ascii="ＭＳ 明朝" w:eastAsia="ＭＳ 明朝" w:hAnsi="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21435191"/>
    <w:multiLevelType w:val="hybridMultilevel"/>
    <w:tmpl w:val="18F60A9A"/>
    <w:lvl w:ilvl="0" w:tplc="A40E4D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77088C"/>
    <w:multiLevelType w:val="hybridMultilevel"/>
    <w:tmpl w:val="97AABA42"/>
    <w:lvl w:ilvl="0" w:tplc="E95611D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31C62325"/>
    <w:multiLevelType w:val="hybridMultilevel"/>
    <w:tmpl w:val="8318B81C"/>
    <w:lvl w:ilvl="0" w:tplc="C130F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9503F0"/>
    <w:multiLevelType w:val="hybridMultilevel"/>
    <w:tmpl w:val="29168E4E"/>
    <w:lvl w:ilvl="0" w:tplc="B408495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C5324A"/>
    <w:multiLevelType w:val="hybridMultilevel"/>
    <w:tmpl w:val="064E202C"/>
    <w:lvl w:ilvl="0" w:tplc="943A0026">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E762F6"/>
    <w:multiLevelType w:val="hybridMultilevel"/>
    <w:tmpl w:val="4AE49584"/>
    <w:lvl w:ilvl="0" w:tplc="419EA7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28738F"/>
    <w:multiLevelType w:val="hybridMultilevel"/>
    <w:tmpl w:val="4AE49584"/>
    <w:lvl w:ilvl="0" w:tplc="419EA7F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ED039B"/>
    <w:multiLevelType w:val="hybridMultilevel"/>
    <w:tmpl w:val="160E964C"/>
    <w:lvl w:ilvl="0" w:tplc="B14C5646">
      <w:start w:val="1"/>
      <w:numFmt w:val="decimal"/>
      <w:lvlText w:val="(%1)"/>
      <w:lvlJc w:val="left"/>
      <w:pPr>
        <w:ind w:left="570" w:hanging="360"/>
      </w:pPr>
      <w:rPr>
        <w:rFonts w:asciiTheme="minorEastAsia" w:eastAsiaTheme="minorEastAsia" w:hAnsiTheme="minorEastAsia"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0017268">
    <w:abstractNumId w:val="3"/>
  </w:num>
  <w:num w:numId="2" w16cid:durableId="1830897894">
    <w:abstractNumId w:val="6"/>
  </w:num>
  <w:num w:numId="3" w16cid:durableId="168952960">
    <w:abstractNumId w:val="2"/>
  </w:num>
  <w:num w:numId="4" w16cid:durableId="1992172519">
    <w:abstractNumId w:val="1"/>
  </w:num>
  <w:num w:numId="5" w16cid:durableId="809707539">
    <w:abstractNumId w:val="8"/>
  </w:num>
  <w:num w:numId="6" w16cid:durableId="837815899">
    <w:abstractNumId w:val="4"/>
  </w:num>
  <w:num w:numId="7" w16cid:durableId="973028081">
    <w:abstractNumId w:val="11"/>
  </w:num>
  <w:num w:numId="8" w16cid:durableId="916287074">
    <w:abstractNumId w:val="0"/>
  </w:num>
  <w:num w:numId="9" w16cid:durableId="402415289">
    <w:abstractNumId w:val="10"/>
  </w:num>
  <w:num w:numId="10" w16cid:durableId="4333905">
    <w:abstractNumId w:val="9"/>
  </w:num>
  <w:num w:numId="11" w16cid:durableId="283276387">
    <w:abstractNumId w:val="5"/>
  </w:num>
  <w:num w:numId="12" w16cid:durableId="941764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C99"/>
    <w:rsid w:val="000327CF"/>
    <w:rsid w:val="00046D9A"/>
    <w:rsid w:val="00097BBD"/>
    <w:rsid w:val="000C3ACC"/>
    <w:rsid w:val="002143FE"/>
    <w:rsid w:val="002364FE"/>
    <w:rsid w:val="002D1959"/>
    <w:rsid w:val="003254D8"/>
    <w:rsid w:val="003A6978"/>
    <w:rsid w:val="00457250"/>
    <w:rsid w:val="00523DD1"/>
    <w:rsid w:val="00693B50"/>
    <w:rsid w:val="00820F73"/>
    <w:rsid w:val="00884097"/>
    <w:rsid w:val="009A06FD"/>
    <w:rsid w:val="009A0D98"/>
    <w:rsid w:val="009A729A"/>
    <w:rsid w:val="00A44ED6"/>
    <w:rsid w:val="00B17812"/>
    <w:rsid w:val="00B83BD6"/>
    <w:rsid w:val="00BE3D78"/>
    <w:rsid w:val="00C75047"/>
    <w:rsid w:val="00C91F73"/>
    <w:rsid w:val="00D9365A"/>
    <w:rsid w:val="00E10A42"/>
    <w:rsid w:val="00E301C5"/>
    <w:rsid w:val="00E506A7"/>
    <w:rsid w:val="00E55AC9"/>
    <w:rsid w:val="00E77B8E"/>
    <w:rsid w:val="00EE3196"/>
    <w:rsid w:val="00F71531"/>
    <w:rsid w:val="00FB3AFC"/>
    <w:rsid w:val="00FB76D9"/>
    <w:rsid w:val="00FC5AF9"/>
    <w:rsid w:val="00FF1C99"/>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8A108"/>
  <w15:docId w15:val="{0A19179B-3F71-4278-A560-52F07EA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99"/>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C99"/>
    <w:pPr>
      <w:ind w:leftChars="400" w:left="840"/>
    </w:pPr>
  </w:style>
  <w:style w:type="character" w:styleId="a4">
    <w:name w:val="Hyperlink"/>
    <w:basedOn w:val="a0"/>
    <w:uiPriority w:val="99"/>
    <w:unhideWhenUsed/>
    <w:rsid w:val="00097BBD"/>
    <w:rPr>
      <w:color w:val="0000FF" w:themeColor="hyperlink"/>
      <w:u w:val="single"/>
    </w:rPr>
  </w:style>
  <w:style w:type="paragraph" w:styleId="a5">
    <w:name w:val="header"/>
    <w:basedOn w:val="a"/>
    <w:link w:val="a6"/>
    <w:uiPriority w:val="99"/>
    <w:unhideWhenUsed/>
    <w:rsid w:val="00F71531"/>
    <w:pPr>
      <w:tabs>
        <w:tab w:val="center" w:pos="4252"/>
        <w:tab w:val="right" w:pos="8504"/>
      </w:tabs>
      <w:snapToGrid w:val="0"/>
    </w:pPr>
  </w:style>
  <w:style w:type="character" w:customStyle="1" w:styleId="a6">
    <w:name w:val="ヘッダー (文字)"/>
    <w:basedOn w:val="a0"/>
    <w:link w:val="a5"/>
    <w:uiPriority w:val="99"/>
    <w:rsid w:val="00F71531"/>
    <w:rPr>
      <w:rFonts w:ascii="ＭＳ ゴシック" w:eastAsia="ＭＳ 明朝" w:hAnsi="ＭＳ ゴシック" w:cs="Times New Roman"/>
      <w:szCs w:val="24"/>
    </w:rPr>
  </w:style>
  <w:style w:type="paragraph" w:styleId="a7">
    <w:name w:val="footer"/>
    <w:basedOn w:val="a"/>
    <w:link w:val="a8"/>
    <w:uiPriority w:val="99"/>
    <w:unhideWhenUsed/>
    <w:rsid w:val="00F71531"/>
    <w:pPr>
      <w:tabs>
        <w:tab w:val="center" w:pos="4252"/>
        <w:tab w:val="right" w:pos="8504"/>
      </w:tabs>
      <w:snapToGrid w:val="0"/>
    </w:pPr>
  </w:style>
  <w:style w:type="character" w:customStyle="1" w:styleId="a8">
    <w:name w:val="フッター (文字)"/>
    <w:basedOn w:val="a0"/>
    <w:link w:val="a7"/>
    <w:uiPriority w:val="99"/>
    <w:rsid w:val="00F71531"/>
    <w:rPr>
      <w:rFonts w:ascii="ＭＳ ゴシック" w:eastAsia="ＭＳ 明朝" w:hAnsi="ＭＳ ゴシック" w:cs="Times New Roman"/>
      <w:szCs w:val="24"/>
    </w:rPr>
  </w:style>
  <w:style w:type="paragraph" w:styleId="a9">
    <w:name w:val="Balloon Text"/>
    <w:basedOn w:val="a"/>
    <w:link w:val="aa"/>
    <w:uiPriority w:val="99"/>
    <w:semiHidden/>
    <w:unhideWhenUsed/>
    <w:rsid w:val="00820F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0F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mk2012</dc:creator>
  <cp:lastModifiedBy>shokukanri-05</cp:lastModifiedBy>
  <cp:revision>25</cp:revision>
  <cp:lastPrinted>2022-04-26T05:40:00Z</cp:lastPrinted>
  <dcterms:created xsi:type="dcterms:W3CDTF">2014-04-21T05:13:00Z</dcterms:created>
  <dcterms:modified xsi:type="dcterms:W3CDTF">2022-04-26T05:40:00Z</dcterms:modified>
</cp:coreProperties>
</file>